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93" w:rsidRDefault="009E66E6" w:rsidP="00BB1EBB">
      <w:pPr>
        <w:ind w:left="0" w:firstLine="0"/>
      </w:pPr>
      <w:r>
        <w:t xml:space="preserve"> </w:t>
      </w:r>
    </w:p>
    <w:p w:rsidR="00157393" w:rsidRPr="005B27CA" w:rsidRDefault="00157393" w:rsidP="00110947">
      <w:pPr>
        <w:pStyle w:val="Style1"/>
        <w:rPr>
          <w:rStyle w:val="SubtitleChar"/>
          <w:rFonts w:ascii="Times New Roman" w:hAnsi="Times New Roman" w:cs="Times New Roman"/>
          <w:b/>
          <w:sz w:val="28"/>
          <w:szCs w:val="28"/>
        </w:rPr>
      </w:pPr>
      <w:r>
        <w:rPr>
          <w:rStyle w:val="SubtitleChar"/>
          <w:rFonts w:ascii="Times New Roman" w:hAnsi="Times New Roman" w:cs="Times New Roman"/>
          <w:b/>
          <w:sz w:val="28"/>
          <w:szCs w:val="28"/>
        </w:rPr>
        <w:t>El Camino Real Rapid Transit Policy Advisory Board</w:t>
      </w:r>
    </w:p>
    <w:p w:rsidR="00157393" w:rsidRPr="008939B3" w:rsidRDefault="00157393" w:rsidP="00110947">
      <w:pPr>
        <w:tabs>
          <w:tab w:val="center" w:pos="4680"/>
          <w:tab w:val="center" w:pos="5040"/>
          <w:tab w:val="center" w:pos="8910"/>
          <w:tab w:val="right" w:pos="10080"/>
        </w:tabs>
        <w:ind w:left="0" w:firstLine="0"/>
        <w:jc w:val="center"/>
        <w:rPr>
          <w:sz w:val="16"/>
          <w:szCs w:val="16"/>
        </w:rPr>
      </w:pPr>
    </w:p>
    <w:p w:rsidR="00157393" w:rsidRPr="008939B3" w:rsidRDefault="00B544EE" w:rsidP="00110947">
      <w:pPr>
        <w:tabs>
          <w:tab w:val="center" w:pos="4680"/>
          <w:tab w:val="center" w:pos="5040"/>
          <w:tab w:val="center" w:pos="8910"/>
          <w:tab w:val="right" w:pos="10080"/>
        </w:tabs>
        <w:ind w:left="0" w:firstLine="0"/>
        <w:jc w:val="center"/>
      </w:pPr>
      <w:r>
        <w:t>Wednesday</w:t>
      </w:r>
      <w:r w:rsidR="003F0E79">
        <w:t xml:space="preserve">, </w:t>
      </w:r>
      <w:r w:rsidR="000402F4">
        <w:t>December 16</w:t>
      </w:r>
      <w:r w:rsidR="00444631">
        <w:t>, 2015</w:t>
      </w:r>
    </w:p>
    <w:p w:rsidR="00157393" w:rsidRPr="00C71101" w:rsidRDefault="00157393" w:rsidP="00157393">
      <w:pPr>
        <w:tabs>
          <w:tab w:val="center" w:pos="4680"/>
          <w:tab w:val="center" w:pos="5040"/>
          <w:tab w:val="center" w:pos="8910"/>
          <w:tab w:val="right" w:pos="10080"/>
        </w:tabs>
        <w:ind w:left="0" w:firstLine="0"/>
        <w:jc w:val="center"/>
        <w:rPr>
          <w:sz w:val="20"/>
          <w:szCs w:val="20"/>
        </w:rPr>
      </w:pPr>
    </w:p>
    <w:p w:rsidR="00157393" w:rsidRPr="0038115E" w:rsidRDefault="00157393" w:rsidP="00157393">
      <w:pPr>
        <w:tabs>
          <w:tab w:val="center" w:pos="4680"/>
          <w:tab w:val="center" w:pos="5040"/>
          <w:tab w:val="center" w:pos="8910"/>
          <w:tab w:val="right" w:pos="10080"/>
        </w:tabs>
        <w:ind w:left="0" w:firstLine="0"/>
        <w:jc w:val="center"/>
        <w:rPr>
          <w:rStyle w:val="SubtitleChar"/>
          <w:rFonts w:ascii="Times New Roman" w:hAnsi="Times New Roman" w:cs="Times New Roman"/>
          <w:u w:val="single"/>
        </w:rPr>
      </w:pPr>
      <w:r w:rsidRPr="0038115E">
        <w:rPr>
          <w:rStyle w:val="SubtitleChar"/>
          <w:rFonts w:ascii="Times New Roman" w:hAnsi="Times New Roman" w:cs="Times New Roman"/>
          <w:u w:val="single"/>
        </w:rPr>
        <w:t>MINUTES</w:t>
      </w:r>
    </w:p>
    <w:p w:rsidR="00157393" w:rsidRPr="0038115E" w:rsidRDefault="00157393" w:rsidP="00110947">
      <w:pPr>
        <w:pStyle w:val="Heading1"/>
        <w:spacing w:before="0" w:after="0"/>
        <w:ind w:firstLine="0"/>
        <w:jc w:val="both"/>
        <w:rPr>
          <w:sz w:val="24"/>
          <w:szCs w:val="24"/>
        </w:rPr>
      </w:pPr>
    </w:p>
    <w:p w:rsidR="002E56D4" w:rsidRPr="00884604" w:rsidRDefault="00157393" w:rsidP="0040345F">
      <w:pPr>
        <w:pStyle w:val="Heading1"/>
        <w:spacing w:before="0" w:after="120"/>
        <w:ind w:firstLine="0"/>
        <w:jc w:val="both"/>
        <w:rPr>
          <w:sz w:val="24"/>
          <w:szCs w:val="24"/>
        </w:rPr>
      </w:pPr>
      <w:r w:rsidRPr="00884604">
        <w:rPr>
          <w:sz w:val="24"/>
          <w:szCs w:val="24"/>
        </w:rPr>
        <w:t>C</w:t>
      </w:r>
      <w:r w:rsidR="002E56D4" w:rsidRPr="00884604">
        <w:rPr>
          <w:sz w:val="24"/>
          <w:szCs w:val="24"/>
        </w:rPr>
        <w:t>ALL TO ORDER</w:t>
      </w:r>
    </w:p>
    <w:p w:rsidR="002E56D4" w:rsidRPr="00884604" w:rsidRDefault="002E56D4" w:rsidP="0040345F">
      <w:pPr>
        <w:pStyle w:val="ItemComments"/>
        <w:ind w:left="0"/>
        <w:jc w:val="both"/>
        <w:rPr>
          <w:color w:val="auto"/>
        </w:rPr>
      </w:pPr>
      <w:r w:rsidRPr="00884604">
        <w:rPr>
          <w:color w:val="auto"/>
        </w:rPr>
        <w:t>The Regular Meet</w:t>
      </w:r>
      <w:r w:rsidR="00D554B7">
        <w:rPr>
          <w:color w:val="auto"/>
        </w:rPr>
        <w:t xml:space="preserve">ing of the El Camino Real Rapid </w:t>
      </w:r>
      <w:r w:rsidRPr="00884604">
        <w:rPr>
          <w:color w:val="auto"/>
        </w:rPr>
        <w:t>Transi</w:t>
      </w:r>
      <w:r w:rsidR="00E55D63">
        <w:rPr>
          <w:color w:val="auto"/>
        </w:rPr>
        <w:t>t (ECRRT) Policy Advisory Board</w:t>
      </w:r>
      <w:r w:rsidR="00CC5110">
        <w:rPr>
          <w:color w:val="auto"/>
        </w:rPr>
        <w:t xml:space="preserve"> </w:t>
      </w:r>
      <w:r w:rsidRPr="00884604">
        <w:rPr>
          <w:color w:val="auto"/>
        </w:rPr>
        <w:t xml:space="preserve">(“Committee”) was called to order </w:t>
      </w:r>
      <w:r w:rsidR="00F703CE">
        <w:rPr>
          <w:color w:val="auto"/>
        </w:rPr>
        <w:t>at 3:04</w:t>
      </w:r>
      <w:r w:rsidR="001C0583" w:rsidRPr="00B84B7A">
        <w:rPr>
          <w:color w:val="auto"/>
        </w:rPr>
        <w:t xml:space="preserve"> </w:t>
      </w:r>
      <w:r w:rsidR="006F0375" w:rsidRPr="00B84B7A">
        <w:rPr>
          <w:color w:val="auto"/>
        </w:rPr>
        <w:t>p</w:t>
      </w:r>
      <w:r w:rsidRPr="00B84B7A">
        <w:rPr>
          <w:color w:val="auto"/>
        </w:rPr>
        <w:t>.m.</w:t>
      </w:r>
      <w:r w:rsidR="00F91732" w:rsidRPr="005C77DE">
        <w:rPr>
          <w:color w:val="auto"/>
        </w:rPr>
        <w:t xml:space="preserve"> by Chairperson Bruins</w:t>
      </w:r>
      <w:r w:rsidR="00F91732">
        <w:rPr>
          <w:color w:val="auto"/>
        </w:rPr>
        <w:t xml:space="preserve"> in</w:t>
      </w:r>
      <w:r w:rsidRPr="00884604">
        <w:rPr>
          <w:color w:val="auto"/>
        </w:rPr>
        <w:t xml:space="preserve"> </w:t>
      </w:r>
      <w:r w:rsidR="00C537A5">
        <w:rPr>
          <w:color w:val="auto"/>
        </w:rPr>
        <w:t>VTA Conference Room</w:t>
      </w:r>
      <w:r w:rsidR="006F0375" w:rsidRPr="006F0375">
        <w:rPr>
          <w:color w:val="auto"/>
        </w:rPr>
        <w:t xml:space="preserve"> B-104, 3331 North First Street, San José, California.</w:t>
      </w:r>
      <w:r w:rsidRPr="00884604">
        <w:rPr>
          <w:color w:val="auto"/>
        </w:rPr>
        <w:t xml:space="preserve">  </w:t>
      </w:r>
    </w:p>
    <w:p w:rsidR="006F0375" w:rsidRPr="00D36372" w:rsidRDefault="006F0375" w:rsidP="006F0375">
      <w:pPr>
        <w:pStyle w:val="Heading2"/>
        <w:spacing w:before="0" w:after="200"/>
        <w:jc w:val="both"/>
      </w:pPr>
      <w:r w:rsidRPr="004A1C0E">
        <w:t>1.</w:t>
      </w:r>
      <w:r w:rsidRPr="00D36372">
        <w:tab/>
        <w:t>ROLL CALL</w:t>
      </w:r>
    </w:p>
    <w:tbl>
      <w:tblPr>
        <w:tblW w:w="4305" w:type="pct"/>
        <w:jc w:val="center"/>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ook w:val="0000" w:firstRow="0" w:lastRow="0" w:firstColumn="0" w:lastColumn="0" w:noHBand="0" w:noVBand="0"/>
      </w:tblPr>
      <w:tblGrid>
        <w:gridCol w:w="1958"/>
        <w:gridCol w:w="2194"/>
        <w:gridCol w:w="2885"/>
        <w:gridCol w:w="1013"/>
      </w:tblGrid>
      <w:tr w:rsidR="006F0375" w:rsidRPr="00D36372" w:rsidTr="00796CD4">
        <w:trPr>
          <w:trHeight w:val="273"/>
          <w:jc w:val="center"/>
        </w:trPr>
        <w:tc>
          <w:tcPr>
            <w:tcW w:w="1216" w:type="pct"/>
            <w:tcBorders>
              <w:top w:val="single" w:sz="4" w:space="0" w:color="auto"/>
              <w:bottom w:val="single" w:sz="4" w:space="0" w:color="C0C0C0"/>
            </w:tcBorders>
            <w:shd w:val="clear" w:color="auto" w:fill="E6E6E6"/>
          </w:tcPr>
          <w:p w:rsidR="006F0375" w:rsidRPr="00D36372" w:rsidRDefault="006F0375" w:rsidP="006F0375">
            <w:pPr>
              <w:jc w:val="center"/>
              <w:rPr>
                <w:b/>
              </w:rPr>
            </w:pPr>
            <w:r w:rsidRPr="00D36372">
              <w:rPr>
                <w:b/>
              </w:rPr>
              <w:t>Attendee Name</w:t>
            </w:r>
          </w:p>
        </w:tc>
        <w:tc>
          <w:tcPr>
            <w:tcW w:w="1363" w:type="pct"/>
            <w:tcBorders>
              <w:top w:val="single" w:sz="4" w:space="0" w:color="auto"/>
              <w:bottom w:val="single" w:sz="4" w:space="0" w:color="C0C0C0"/>
            </w:tcBorders>
            <w:shd w:val="clear" w:color="auto" w:fill="E6E6E6"/>
          </w:tcPr>
          <w:p w:rsidR="006F0375" w:rsidRPr="00D36372" w:rsidRDefault="006F0375" w:rsidP="006F0375">
            <w:pPr>
              <w:jc w:val="center"/>
              <w:rPr>
                <w:b/>
              </w:rPr>
            </w:pPr>
            <w:r w:rsidRPr="00D36372">
              <w:rPr>
                <w:b/>
              </w:rPr>
              <w:t>Title</w:t>
            </w:r>
          </w:p>
        </w:tc>
        <w:tc>
          <w:tcPr>
            <w:tcW w:w="1792" w:type="pct"/>
            <w:tcBorders>
              <w:top w:val="single" w:sz="4" w:space="0" w:color="auto"/>
              <w:bottom w:val="single" w:sz="4" w:space="0" w:color="C0C0C0"/>
            </w:tcBorders>
            <w:shd w:val="clear" w:color="auto" w:fill="E6E6E6"/>
          </w:tcPr>
          <w:p w:rsidR="006F0375" w:rsidRPr="00D36372" w:rsidRDefault="006F0375" w:rsidP="006F0375">
            <w:pPr>
              <w:jc w:val="center"/>
              <w:rPr>
                <w:b/>
              </w:rPr>
            </w:pPr>
            <w:r w:rsidRPr="00D36372">
              <w:rPr>
                <w:b/>
              </w:rPr>
              <w:t>Representing</w:t>
            </w:r>
          </w:p>
        </w:tc>
        <w:tc>
          <w:tcPr>
            <w:tcW w:w="629" w:type="pct"/>
            <w:tcBorders>
              <w:top w:val="single" w:sz="4" w:space="0" w:color="auto"/>
              <w:bottom w:val="single" w:sz="4" w:space="0" w:color="C0C0C0"/>
            </w:tcBorders>
            <w:shd w:val="clear" w:color="auto" w:fill="E6E6E6"/>
            <w:vAlign w:val="center"/>
          </w:tcPr>
          <w:p w:rsidR="006F0375" w:rsidRPr="00D36372" w:rsidRDefault="006F0375" w:rsidP="006F0375">
            <w:pPr>
              <w:jc w:val="center"/>
              <w:rPr>
                <w:b/>
              </w:rPr>
            </w:pPr>
            <w:r w:rsidRPr="00D36372">
              <w:rPr>
                <w:b/>
              </w:rPr>
              <w:t>Status</w:t>
            </w:r>
          </w:p>
        </w:tc>
      </w:tr>
      <w:tr w:rsidR="006F0375" w:rsidRPr="00D36372" w:rsidTr="00796CD4">
        <w:trPr>
          <w:trHeight w:val="273"/>
          <w:jc w:val="center"/>
        </w:trPr>
        <w:tc>
          <w:tcPr>
            <w:tcW w:w="1216" w:type="pct"/>
            <w:shd w:val="clear" w:color="auto" w:fill="auto"/>
          </w:tcPr>
          <w:p w:rsidR="006F0375" w:rsidRPr="00D36372" w:rsidRDefault="006F0375" w:rsidP="006F0375">
            <w:r>
              <w:t>Jeannie Bruins</w:t>
            </w:r>
          </w:p>
        </w:tc>
        <w:tc>
          <w:tcPr>
            <w:tcW w:w="1363" w:type="pct"/>
          </w:tcPr>
          <w:p w:rsidR="006F0375" w:rsidRPr="00D36372" w:rsidRDefault="006F0375" w:rsidP="006F0375">
            <w:r>
              <w:t>Chairperson</w:t>
            </w:r>
          </w:p>
        </w:tc>
        <w:tc>
          <w:tcPr>
            <w:tcW w:w="1792" w:type="pct"/>
            <w:shd w:val="clear" w:color="auto" w:fill="auto"/>
          </w:tcPr>
          <w:p w:rsidR="006F0375" w:rsidRPr="00D36372" w:rsidRDefault="006F0375" w:rsidP="006F0375">
            <w:r w:rsidRPr="00D36372">
              <w:t>City of Los Altos</w:t>
            </w:r>
          </w:p>
        </w:tc>
        <w:tc>
          <w:tcPr>
            <w:tcW w:w="629" w:type="pct"/>
            <w:shd w:val="clear" w:color="auto" w:fill="auto"/>
            <w:vAlign w:val="center"/>
          </w:tcPr>
          <w:p w:rsidR="006F0375" w:rsidRPr="00D36372" w:rsidRDefault="00F703CE" w:rsidP="00884936">
            <w:r>
              <w:t>Present</w:t>
            </w:r>
          </w:p>
        </w:tc>
      </w:tr>
      <w:tr w:rsidR="008861FF" w:rsidRPr="00D36372" w:rsidTr="00796CD4">
        <w:trPr>
          <w:trHeight w:val="273"/>
          <w:jc w:val="center"/>
        </w:trPr>
        <w:tc>
          <w:tcPr>
            <w:tcW w:w="1216" w:type="pct"/>
            <w:shd w:val="clear" w:color="auto" w:fill="auto"/>
          </w:tcPr>
          <w:p w:rsidR="008861FF" w:rsidRDefault="008861FF" w:rsidP="006F0375">
            <w:r>
              <w:t xml:space="preserve">Mary </w:t>
            </w:r>
            <w:proofErr w:type="spellStart"/>
            <w:r>
              <w:t>Prochnow</w:t>
            </w:r>
            <w:proofErr w:type="spellEnd"/>
          </w:p>
        </w:tc>
        <w:tc>
          <w:tcPr>
            <w:tcW w:w="1363" w:type="pct"/>
          </w:tcPr>
          <w:p w:rsidR="008861FF" w:rsidRDefault="008861FF" w:rsidP="006F0375">
            <w:r>
              <w:t>Alternate Member</w:t>
            </w:r>
          </w:p>
        </w:tc>
        <w:tc>
          <w:tcPr>
            <w:tcW w:w="1792" w:type="pct"/>
            <w:shd w:val="clear" w:color="auto" w:fill="auto"/>
          </w:tcPr>
          <w:p w:rsidR="008861FF" w:rsidRPr="00D36372" w:rsidRDefault="008861FF" w:rsidP="006F0375">
            <w:r>
              <w:t>City of Los Altos</w:t>
            </w:r>
          </w:p>
        </w:tc>
        <w:tc>
          <w:tcPr>
            <w:tcW w:w="629" w:type="pct"/>
            <w:shd w:val="clear" w:color="auto" w:fill="auto"/>
            <w:vAlign w:val="center"/>
          </w:tcPr>
          <w:p w:rsidR="008861FF" w:rsidRPr="00D36372" w:rsidRDefault="00F703CE" w:rsidP="00884936">
            <w:r>
              <w:t>N/A</w:t>
            </w:r>
          </w:p>
        </w:tc>
      </w:tr>
      <w:tr w:rsidR="008861FF" w:rsidRPr="00D36372" w:rsidTr="00796CD4">
        <w:trPr>
          <w:trHeight w:val="273"/>
          <w:jc w:val="center"/>
        </w:trPr>
        <w:tc>
          <w:tcPr>
            <w:tcW w:w="1216" w:type="pct"/>
            <w:shd w:val="clear" w:color="auto" w:fill="auto"/>
          </w:tcPr>
          <w:p w:rsidR="008861FF" w:rsidRDefault="008861FF" w:rsidP="008861FF">
            <w:r w:rsidRPr="00D36372">
              <w:t>Jamie Matthews</w:t>
            </w:r>
          </w:p>
        </w:tc>
        <w:tc>
          <w:tcPr>
            <w:tcW w:w="1363" w:type="pct"/>
          </w:tcPr>
          <w:p w:rsidR="008861FF" w:rsidRDefault="008861FF" w:rsidP="008861FF">
            <w:r w:rsidRPr="00D36372">
              <w:t>Member</w:t>
            </w:r>
          </w:p>
        </w:tc>
        <w:tc>
          <w:tcPr>
            <w:tcW w:w="1792" w:type="pct"/>
            <w:shd w:val="clear" w:color="auto" w:fill="auto"/>
          </w:tcPr>
          <w:p w:rsidR="008861FF" w:rsidRDefault="008861FF" w:rsidP="008861FF">
            <w:r w:rsidRPr="00D36372">
              <w:t>City of Santa Clara</w:t>
            </w:r>
          </w:p>
        </w:tc>
        <w:tc>
          <w:tcPr>
            <w:tcW w:w="629" w:type="pct"/>
            <w:shd w:val="clear" w:color="auto" w:fill="auto"/>
            <w:vAlign w:val="center"/>
          </w:tcPr>
          <w:p w:rsidR="008861FF" w:rsidRPr="00D36372" w:rsidRDefault="00F703CE" w:rsidP="008861FF">
            <w:r>
              <w:t>Present</w:t>
            </w:r>
          </w:p>
        </w:tc>
      </w:tr>
      <w:tr w:rsidR="008861FF" w:rsidRPr="00D36372" w:rsidTr="00796CD4">
        <w:trPr>
          <w:trHeight w:val="273"/>
          <w:jc w:val="center"/>
        </w:trPr>
        <w:tc>
          <w:tcPr>
            <w:tcW w:w="1216" w:type="pct"/>
            <w:shd w:val="clear" w:color="auto" w:fill="auto"/>
          </w:tcPr>
          <w:p w:rsidR="008861FF" w:rsidRDefault="008861FF" w:rsidP="008861FF">
            <w:r>
              <w:t>Theresa O’Neill</w:t>
            </w:r>
          </w:p>
        </w:tc>
        <w:tc>
          <w:tcPr>
            <w:tcW w:w="1363" w:type="pct"/>
          </w:tcPr>
          <w:p w:rsidR="008861FF" w:rsidRDefault="008861FF" w:rsidP="008861FF">
            <w:r>
              <w:t>Alternate Member</w:t>
            </w:r>
          </w:p>
        </w:tc>
        <w:tc>
          <w:tcPr>
            <w:tcW w:w="1792" w:type="pct"/>
            <w:shd w:val="clear" w:color="auto" w:fill="auto"/>
          </w:tcPr>
          <w:p w:rsidR="008861FF" w:rsidRDefault="008861FF" w:rsidP="008861FF">
            <w:r>
              <w:t>City of Santa Clara</w:t>
            </w:r>
          </w:p>
        </w:tc>
        <w:tc>
          <w:tcPr>
            <w:tcW w:w="629" w:type="pct"/>
            <w:shd w:val="clear" w:color="auto" w:fill="auto"/>
            <w:vAlign w:val="center"/>
          </w:tcPr>
          <w:p w:rsidR="008861FF" w:rsidRPr="00D36372" w:rsidRDefault="00F703CE" w:rsidP="008861FF">
            <w:r>
              <w:t>N/A</w:t>
            </w:r>
          </w:p>
        </w:tc>
      </w:tr>
      <w:tr w:rsidR="008861FF" w:rsidRPr="00D36372" w:rsidTr="00796CD4">
        <w:trPr>
          <w:trHeight w:val="273"/>
          <w:jc w:val="center"/>
        </w:trPr>
        <w:tc>
          <w:tcPr>
            <w:tcW w:w="1216" w:type="pct"/>
            <w:shd w:val="clear" w:color="auto" w:fill="auto"/>
          </w:tcPr>
          <w:p w:rsidR="008861FF" w:rsidRDefault="008861FF" w:rsidP="008861FF">
            <w:proofErr w:type="spellStart"/>
            <w:r w:rsidRPr="00D36372">
              <w:t>Pierluigi</w:t>
            </w:r>
            <w:proofErr w:type="spellEnd"/>
            <w:r w:rsidRPr="00D36372">
              <w:t xml:space="preserve"> </w:t>
            </w:r>
            <w:proofErr w:type="spellStart"/>
            <w:r w:rsidRPr="00D36372">
              <w:t>Oliverio</w:t>
            </w:r>
            <w:proofErr w:type="spellEnd"/>
          </w:p>
        </w:tc>
        <w:tc>
          <w:tcPr>
            <w:tcW w:w="1363" w:type="pct"/>
          </w:tcPr>
          <w:p w:rsidR="008861FF" w:rsidRDefault="008861FF" w:rsidP="008861FF">
            <w:r w:rsidRPr="00D36372">
              <w:t>Member</w:t>
            </w:r>
          </w:p>
        </w:tc>
        <w:tc>
          <w:tcPr>
            <w:tcW w:w="1792" w:type="pct"/>
            <w:shd w:val="clear" w:color="auto" w:fill="auto"/>
          </w:tcPr>
          <w:p w:rsidR="008861FF" w:rsidRDefault="008861FF" w:rsidP="008861FF">
            <w:r w:rsidRPr="00D36372">
              <w:t>City of San José</w:t>
            </w:r>
          </w:p>
        </w:tc>
        <w:tc>
          <w:tcPr>
            <w:tcW w:w="629" w:type="pct"/>
            <w:shd w:val="clear" w:color="auto" w:fill="auto"/>
            <w:vAlign w:val="center"/>
          </w:tcPr>
          <w:p w:rsidR="008861FF" w:rsidRPr="00D36372" w:rsidRDefault="00F703CE" w:rsidP="008861FF">
            <w:r>
              <w:t>Present</w:t>
            </w:r>
          </w:p>
        </w:tc>
      </w:tr>
      <w:tr w:rsidR="008861FF" w:rsidRPr="00D36372" w:rsidTr="00796CD4">
        <w:trPr>
          <w:trHeight w:val="273"/>
          <w:jc w:val="center"/>
        </w:trPr>
        <w:tc>
          <w:tcPr>
            <w:tcW w:w="1216" w:type="pct"/>
            <w:shd w:val="clear" w:color="auto" w:fill="auto"/>
          </w:tcPr>
          <w:p w:rsidR="008861FF" w:rsidRDefault="008861FF" w:rsidP="008861FF">
            <w:proofErr w:type="spellStart"/>
            <w:r>
              <w:t>Chappie</w:t>
            </w:r>
            <w:proofErr w:type="spellEnd"/>
            <w:r>
              <w:t xml:space="preserve"> Jones</w:t>
            </w:r>
          </w:p>
        </w:tc>
        <w:tc>
          <w:tcPr>
            <w:tcW w:w="1363" w:type="pct"/>
          </w:tcPr>
          <w:p w:rsidR="008861FF" w:rsidRDefault="008861FF" w:rsidP="008861FF">
            <w:r>
              <w:t>Alternate Member</w:t>
            </w:r>
          </w:p>
        </w:tc>
        <w:tc>
          <w:tcPr>
            <w:tcW w:w="1792" w:type="pct"/>
            <w:shd w:val="clear" w:color="auto" w:fill="auto"/>
          </w:tcPr>
          <w:p w:rsidR="008861FF" w:rsidRDefault="008861FF" w:rsidP="008861FF">
            <w:r w:rsidRPr="00D36372">
              <w:t>City of San José</w:t>
            </w:r>
          </w:p>
        </w:tc>
        <w:tc>
          <w:tcPr>
            <w:tcW w:w="629" w:type="pct"/>
            <w:shd w:val="clear" w:color="auto" w:fill="auto"/>
            <w:vAlign w:val="center"/>
          </w:tcPr>
          <w:p w:rsidR="008861FF" w:rsidRPr="00D36372" w:rsidRDefault="00F703CE" w:rsidP="008861FF">
            <w:r>
              <w:t>N/A</w:t>
            </w:r>
          </w:p>
        </w:tc>
      </w:tr>
      <w:tr w:rsidR="008861FF" w:rsidRPr="00D36372" w:rsidTr="00796CD4">
        <w:trPr>
          <w:trHeight w:val="273"/>
          <w:jc w:val="center"/>
        </w:trPr>
        <w:tc>
          <w:tcPr>
            <w:tcW w:w="1216" w:type="pct"/>
            <w:shd w:val="clear" w:color="auto" w:fill="auto"/>
          </w:tcPr>
          <w:p w:rsidR="008861FF" w:rsidRDefault="008861FF" w:rsidP="008861FF">
            <w:r w:rsidRPr="00D36372">
              <w:t>L</w:t>
            </w:r>
            <w:r>
              <w:t>eonard Siegel</w:t>
            </w:r>
          </w:p>
        </w:tc>
        <w:tc>
          <w:tcPr>
            <w:tcW w:w="1363" w:type="pct"/>
          </w:tcPr>
          <w:p w:rsidR="008861FF" w:rsidRDefault="008861FF" w:rsidP="008861FF">
            <w:r w:rsidRPr="00D36372">
              <w:t>Member</w:t>
            </w:r>
          </w:p>
        </w:tc>
        <w:tc>
          <w:tcPr>
            <w:tcW w:w="1792" w:type="pct"/>
            <w:shd w:val="clear" w:color="auto" w:fill="auto"/>
          </w:tcPr>
          <w:p w:rsidR="008861FF" w:rsidRPr="00D36372" w:rsidRDefault="008861FF" w:rsidP="008861FF">
            <w:r w:rsidRPr="00D36372">
              <w:t>City of Mountain View</w:t>
            </w:r>
          </w:p>
        </w:tc>
        <w:tc>
          <w:tcPr>
            <w:tcW w:w="629" w:type="pct"/>
            <w:shd w:val="clear" w:color="auto" w:fill="auto"/>
            <w:vAlign w:val="center"/>
          </w:tcPr>
          <w:p w:rsidR="008861FF" w:rsidRPr="00D36372" w:rsidRDefault="00F703CE" w:rsidP="008861FF">
            <w:r>
              <w:t>Present</w:t>
            </w:r>
          </w:p>
        </w:tc>
      </w:tr>
      <w:tr w:rsidR="008861FF" w:rsidRPr="00D36372" w:rsidTr="00796CD4">
        <w:trPr>
          <w:trHeight w:val="273"/>
          <w:jc w:val="center"/>
        </w:trPr>
        <w:tc>
          <w:tcPr>
            <w:tcW w:w="1216" w:type="pct"/>
            <w:shd w:val="clear" w:color="auto" w:fill="auto"/>
          </w:tcPr>
          <w:p w:rsidR="008861FF" w:rsidRDefault="008861FF" w:rsidP="008861FF">
            <w:r>
              <w:t>John Inks</w:t>
            </w:r>
          </w:p>
        </w:tc>
        <w:tc>
          <w:tcPr>
            <w:tcW w:w="1363" w:type="pct"/>
          </w:tcPr>
          <w:p w:rsidR="008861FF" w:rsidRDefault="008861FF" w:rsidP="008861FF">
            <w:r>
              <w:t>Alternate Member</w:t>
            </w:r>
          </w:p>
        </w:tc>
        <w:tc>
          <w:tcPr>
            <w:tcW w:w="1792" w:type="pct"/>
            <w:shd w:val="clear" w:color="auto" w:fill="auto"/>
          </w:tcPr>
          <w:p w:rsidR="008861FF" w:rsidRPr="00D36372" w:rsidRDefault="008861FF" w:rsidP="008861FF">
            <w:r w:rsidRPr="00D36372">
              <w:t>City of Mountain View</w:t>
            </w:r>
          </w:p>
        </w:tc>
        <w:tc>
          <w:tcPr>
            <w:tcW w:w="629" w:type="pct"/>
            <w:shd w:val="clear" w:color="auto" w:fill="auto"/>
            <w:vAlign w:val="center"/>
          </w:tcPr>
          <w:p w:rsidR="008861FF" w:rsidRPr="00D36372" w:rsidRDefault="00F703CE" w:rsidP="008861FF">
            <w:r>
              <w:t>N/A</w:t>
            </w:r>
          </w:p>
        </w:tc>
      </w:tr>
      <w:tr w:rsidR="008861FF" w:rsidRPr="00D36372" w:rsidTr="00796CD4">
        <w:trPr>
          <w:trHeight w:val="273"/>
          <w:jc w:val="center"/>
        </w:trPr>
        <w:tc>
          <w:tcPr>
            <w:tcW w:w="1216" w:type="pct"/>
            <w:shd w:val="clear" w:color="auto" w:fill="auto"/>
          </w:tcPr>
          <w:p w:rsidR="008861FF" w:rsidRDefault="008861FF" w:rsidP="008861FF">
            <w:r>
              <w:t xml:space="preserve">Joe </w:t>
            </w:r>
            <w:proofErr w:type="spellStart"/>
            <w:r>
              <w:t>Simitian</w:t>
            </w:r>
            <w:proofErr w:type="spellEnd"/>
          </w:p>
        </w:tc>
        <w:tc>
          <w:tcPr>
            <w:tcW w:w="1363" w:type="pct"/>
          </w:tcPr>
          <w:p w:rsidR="008861FF" w:rsidRDefault="008861FF" w:rsidP="008861FF">
            <w:r>
              <w:t>Member</w:t>
            </w:r>
          </w:p>
        </w:tc>
        <w:tc>
          <w:tcPr>
            <w:tcW w:w="1792" w:type="pct"/>
            <w:shd w:val="clear" w:color="auto" w:fill="auto"/>
          </w:tcPr>
          <w:p w:rsidR="008861FF" w:rsidRPr="00D36372" w:rsidRDefault="008861FF" w:rsidP="008861FF">
            <w:r>
              <w:t>County of Santa Clara</w:t>
            </w:r>
          </w:p>
        </w:tc>
        <w:tc>
          <w:tcPr>
            <w:tcW w:w="629" w:type="pct"/>
            <w:shd w:val="clear" w:color="auto" w:fill="auto"/>
            <w:vAlign w:val="center"/>
          </w:tcPr>
          <w:p w:rsidR="008861FF" w:rsidRPr="00D36372" w:rsidRDefault="00F703CE" w:rsidP="008861FF">
            <w:r>
              <w:t>Present</w:t>
            </w:r>
          </w:p>
        </w:tc>
      </w:tr>
      <w:tr w:rsidR="008861FF" w:rsidRPr="00D36372" w:rsidTr="00796CD4">
        <w:trPr>
          <w:trHeight w:val="273"/>
          <w:jc w:val="center"/>
        </w:trPr>
        <w:tc>
          <w:tcPr>
            <w:tcW w:w="1216" w:type="pct"/>
            <w:shd w:val="clear" w:color="auto" w:fill="auto"/>
          </w:tcPr>
          <w:p w:rsidR="008861FF" w:rsidRDefault="008861FF" w:rsidP="008861FF">
            <w:r w:rsidRPr="00D36372">
              <w:t>David Whittum</w:t>
            </w:r>
          </w:p>
        </w:tc>
        <w:tc>
          <w:tcPr>
            <w:tcW w:w="1363" w:type="pct"/>
          </w:tcPr>
          <w:p w:rsidR="008861FF" w:rsidRDefault="008861FF" w:rsidP="008861FF">
            <w:r w:rsidRPr="00D36372">
              <w:t>Member</w:t>
            </w:r>
          </w:p>
        </w:tc>
        <w:tc>
          <w:tcPr>
            <w:tcW w:w="1792" w:type="pct"/>
            <w:shd w:val="clear" w:color="auto" w:fill="auto"/>
          </w:tcPr>
          <w:p w:rsidR="008861FF" w:rsidRPr="00D36372" w:rsidRDefault="008861FF" w:rsidP="008861FF">
            <w:r w:rsidRPr="00D36372">
              <w:t>City of Sunnyvale</w:t>
            </w:r>
          </w:p>
        </w:tc>
        <w:tc>
          <w:tcPr>
            <w:tcW w:w="629" w:type="pct"/>
            <w:shd w:val="clear" w:color="auto" w:fill="auto"/>
            <w:vAlign w:val="center"/>
          </w:tcPr>
          <w:p w:rsidR="008861FF" w:rsidRPr="00D36372" w:rsidRDefault="00F703CE" w:rsidP="008861FF">
            <w:r>
              <w:t>Present</w:t>
            </w:r>
          </w:p>
        </w:tc>
      </w:tr>
      <w:tr w:rsidR="008861FF" w:rsidRPr="00D36372" w:rsidTr="00796CD4">
        <w:trPr>
          <w:trHeight w:val="273"/>
          <w:jc w:val="center"/>
        </w:trPr>
        <w:tc>
          <w:tcPr>
            <w:tcW w:w="1216" w:type="pct"/>
            <w:shd w:val="clear" w:color="auto" w:fill="auto"/>
          </w:tcPr>
          <w:p w:rsidR="008861FF" w:rsidRPr="00D36372" w:rsidRDefault="008861FF" w:rsidP="008861FF">
            <w:r>
              <w:t>Jim Davis</w:t>
            </w:r>
          </w:p>
        </w:tc>
        <w:tc>
          <w:tcPr>
            <w:tcW w:w="1363" w:type="pct"/>
          </w:tcPr>
          <w:p w:rsidR="008861FF" w:rsidRPr="00D36372" w:rsidRDefault="008861FF" w:rsidP="008861FF">
            <w:r>
              <w:t>Alternate Member</w:t>
            </w:r>
          </w:p>
        </w:tc>
        <w:tc>
          <w:tcPr>
            <w:tcW w:w="1792" w:type="pct"/>
            <w:shd w:val="clear" w:color="auto" w:fill="auto"/>
          </w:tcPr>
          <w:p w:rsidR="008861FF" w:rsidRPr="00D36372" w:rsidRDefault="008861FF" w:rsidP="008861FF">
            <w:r w:rsidRPr="00D36372">
              <w:t>City of Sunnyvale</w:t>
            </w:r>
          </w:p>
        </w:tc>
        <w:tc>
          <w:tcPr>
            <w:tcW w:w="629" w:type="pct"/>
            <w:shd w:val="clear" w:color="auto" w:fill="auto"/>
            <w:vAlign w:val="center"/>
          </w:tcPr>
          <w:p w:rsidR="008861FF" w:rsidRPr="00D36372" w:rsidRDefault="00F703CE" w:rsidP="008861FF">
            <w:r>
              <w:t>N/A</w:t>
            </w:r>
          </w:p>
        </w:tc>
      </w:tr>
      <w:tr w:rsidR="008861FF" w:rsidRPr="00D36372" w:rsidTr="00796CD4">
        <w:trPr>
          <w:trHeight w:val="273"/>
          <w:jc w:val="center"/>
        </w:trPr>
        <w:tc>
          <w:tcPr>
            <w:tcW w:w="1216" w:type="pct"/>
            <w:shd w:val="clear" w:color="auto" w:fill="auto"/>
          </w:tcPr>
          <w:p w:rsidR="008861FF" w:rsidRDefault="008861FF" w:rsidP="008861FF">
            <w:r>
              <w:t xml:space="preserve">Cory </w:t>
            </w:r>
            <w:proofErr w:type="spellStart"/>
            <w:r>
              <w:t>Wolbach</w:t>
            </w:r>
            <w:proofErr w:type="spellEnd"/>
          </w:p>
        </w:tc>
        <w:tc>
          <w:tcPr>
            <w:tcW w:w="1363" w:type="pct"/>
          </w:tcPr>
          <w:p w:rsidR="008861FF" w:rsidRDefault="008861FF" w:rsidP="008861FF">
            <w:r>
              <w:t>Member</w:t>
            </w:r>
          </w:p>
        </w:tc>
        <w:tc>
          <w:tcPr>
            <w:tcW w:w="1792" w:type="pct"/>
            <w:shd w:val="clear" w:color="auto" w:fill="auto"/>
          </w:tcPr>
          <w:p w:rsidR="008861FF" w:rsidRPr="00D36372" w:rsidRDefault="008861FF" w:rsidP="008861FF">
            <w:r>
              <w:t>City of Palo Alto</w:t>
            </w:r>
          </w:p>
        </w:tc>
        <w:tc>
          <w:tcPr>
            <w:tcW w:w="629" w:type="pct"/>
            <w:shd w:val="clear" w:color="auto" w:fill="auto"/>
            <w:vAlign w:val="center"/>
          </w:tcPr>
          <w:p w:rsidR="008861FF" w:rsidRPr="00D36372" w:rsidRDefault="00F703CE" w:rsidP="008861FF">
            <w:r>
              <w:t>Present</w:t>
            </w:r>
          </w:p>
        </w:tc>
      </w:tr>
      <w:tr w:rsidR="008861FF" w:rsidRPr="00D36372" w:rsidTr="00796CD4">
        <w:trPr>
          <w:trHeight w:val="273"/>
          <w:jc w:val="center"/>
        </w:trPr>
        <w:tc>
          <w:tcPr>
            <w:tcW w:w="1216" w:type="pct"/>
            <w:shd w:val="clear" w:color="auto" w:fill="auto"/>
          </w:tcPr>
          <w:p w:rsidR="008861FF" w:rsidRDefault="008861FF" w:rsidP="008861FF">
            <w:r w:rsidRPr="00D36372">
              <w:t xml:space="preserve">Liz </w:t>
            </w:r>
            <w:proofErr w:type="spellStart"/>
            <w:r w:rsidRPr="00D36372">
              <w:t>Kniss</w:t>
            </w:r>
            <w:proofErr w:type="spellEnd"/>
          </w:p>
        </w:tc>
        <w:tc>
          <w:tcPr>
            <w:tcW w:w="1363" w:type="pct"/>
          </w:tcPr>
          <w:p w:rsidR="008861FF" w:rsidRDefault="008861FF" w:rsidP="008861FF">
            <w:r>
              <w:t xml:space="preserve">Alternate </w:t>
            </w:r>
            <w:r w:rsidRPr="00D36372">
              <w:t>Member</w:t>
            </w:r>
          </w:p>
        </w:tc>
        <w:tc>
          <w:tcPr>
            <w:tcW w:w="1792" w:type="pct"/>
            <w:shd w:val="clear" w:color="auto" w:fill="auto"/>
          </w:tcPr>
          <w:p w:rsidR="008861FF" w:rsidRPr="00D36372" w:rsidRDefault="008861FF" w:rsidP="008861FF">
            <w:r w:rsidRPr="00D36372">
              <w:t>City of Palo Alto</w:t>
            </w:r>
          </w:p>
        </w:tc>
        <w:tc>
          <w:tcPr>
            <w:tcW w:w="629" w:type="pct"/>
            <w:shd w:val="clear" w:color="auto" w:fill="auto"/>
            <w:vAlign w:val="center"/>
          </w:tcPr>
          <w:p w:rsidR="008861FF" w:rsidRPr="00D36372" w:rsidRDefault="00F703CE" w:rsidP="008861FF">
            <w:r>
              <w:t>N/A</w:t>
            </w:r>
          </w:p>
        </w:tc>
      </w:tr>
      <w:tr w:rsidR="008861FF" w:rsidRPr="00D36372" w:rsidTr="00796CD4">
        <w:trPr>
          <w:trHeight w:val="261"/>
          <w:jc w:val="center"/>
        </w:trPr>
        <w:tc>
          <w:tcPr>
            <w:tcW w:w="1216" w:type="pct"/>
            <w:shd w:val="clear" w:color="auto" w:fill="auto"/>
          </w:tcPr>
          <w:p w:rsidR="008861FF" w:rsidRPr="00D36372" w:rsidRDefault="008861FF" w:rsidP="008861FF">
            <w:r w:rsidRPr="00D36372">
              <w:t>Ken Yeager</w:t>
            </w:r>
          </w:p>
        </w:tc>
        <w:tc>
          <w:tcPr>
            <w:tcW w:w="1363" w:type="pct"/>
          </w:tcPr>
          <w:p w:rsidR="008861FF" w:rsidRPr="00D36372" w:rsidRDefault="008861FF" w:rsidP="008861FF">
            <w:r>
              <w:t>Vice Chairperson</w:t>
            </w:r>
          </w:p>
        </w:tc>
        <w:tc>
          <w:tcPr>
            <w:tcW w:w="1792" w:type="pct"/>
            <w:shd w:val="clear" w:color="auto" w:fill="auto"/>
          </w:tcPr>
          <w:p w:rsidR="008861FF" w:rsidRPr="00D36372" w:rsidRDefault="008861FF" w:rsidP="008861FF">
            <w:r w:rsidRPr="00D36372">
              <w:t>County of Santa Clara</w:t>
            </w:r>
          </w:p>
        </w:tc>
        <w:tc>
          <w:tcPr>
            <w:tcW w:w="629" w:type="pct"/>
            <w:shd w:val="clear" w:color="auto" w:fill="auto"/>
            <w:vAlign w:val="center"/>
          </w:tcPr>
          <w:p w:rsidR="008861FF" w:rsidRPr="00D36372" w:rsidRDefault="00F703CE" w:rsidP="008861FF">
            <w:r>
              <w:t>Present</w:t>
            </w:r>
          </w:p>
        </w:tc>
      </w:tr>
      <w:tr w:rsidR="008861FF" w:rsidRPr="00D36372" w:rsidTr="00796CD4">
        <w:trPr>
          <w:trHeight w:val="546"/>
          <w:jc w:val="center"/>
        </w:trPr>
        <w:tc>
          <w:tcPr>
            <w:tcW w:w="1216" w:type="pct"/>
            <w:shd w:val="clear" w:color="auto" w:fill="auto"/>
          </w:tcPr>
          <w:p w:rsidR="008861FF" w:rsidRPr="005B3027" w:rsidRDefault="008861FF" w:rsidP="008861FF">
            <w:pPr>
              <w:ind w:left="0" w:firstLine="0"/>
              <w:rPr>
                <w:i/>
              </w:rPr>
            </w:pPr>
            <w:r w:rsidRPr="005B3027">
              <w:rPr>
                <w:i/>
              </w:rPr>
              <w:t>Vacant</w:t>
            </w:r>
          </w:p>
        </w:tc>
        <w:tc>
          <w:tcPr>
            <w:tcW w:w="1363" w:type="pct"/>
          </w:tcPr>
          <w:p w:rsidR="008861FF" w:rsidRPr="00D36372" w:rsidRDefault="008861FF" w:rsidP="008861FF"/>
        </w:tc>
        <w:tc>
          <w:tcPr>
            <w:tcW w:w="1792" w:type="pct"/>
            <w:shd w:val="clear" w:color="auto" w:fill="auto"/>
          </w:tcPr>
          <w:p w:rsidR="008861FF" w:rsidRPr="00D36372" w:rsidRDefault="008861FF" w:rsidP="008861FF">
            <w:pPr>
              <w:ind w:left="11" w:hanging="11"/>
            </w:pPr>
            <w:r w:rsidRPr="00D36372">
              <w:t>Santa Clara Valley Transportation Authority</w:t>
            </w:r>
          </w:p>
        </w:tc>
        <w:tc>
          <w:tcPr>
            <w:tcW w:w="629" w:type="pct"/>
            <w:shd w:val="clear" w:color="auto" w:fill="auto"/>
            <w:vAlign w:val="center"/>
          </w:tcPr>
          <w:p w:rsidR="008861FF" w:rsidRPr="00D36372" w:rsidRDefault="009C3E16" w:rsidP="008861FF">
            <w:r>
              <w:t>N/A</w:t>
            </w:r>
          </w:p>
        </w:tc>
      </w:tr>
    </w:tbl>
    <w:p w:rsidR="003921F2" w:rsidRDefault="006F0375" w:rsidP="0040345F">
      <w:pPr>
        <w:pStyle w:val="Heading2"/>
        <w:spacing w:after="120"/>
        <w:ind w:firstLine="0"/>
        <w:jc w:val="both"/>
      </w:pPr>
      <w:bookmarkStart w:id="0" w:name="AgendaItem_26101"/>
      <w:bookmarkStart w:id="1" w:name="AgendaItem_26102"/>
      <w:bookmarkEnd w:id="0"/>
      <w:bookmarkEnd w:id="1"/>
      <w:r>
        <w:t xml:space="preserve">A quorum </w:t>
      </w:r>
      <w:r w:rsidRPr="00884936">
        <w:t>was present.</w:t>
      </w:r>
    </w:p>
    <w:p w:rsidR="00DD318B" w:rsidRPr="00884604" w:rsidRDefault="00DD318B" w:rsidP="00AF55E5">
      <w:pPr>
        <w:pStyle w:val="Heading2"/>
        <w:tabs>
          <w:tab w:val="left" w:pos="720"/>
          <w:tab w:val="left" w:pos="1440"/>
          <w:tab w:val="left" w:pos="2160"/>
          <w:tab w:val="left" w:pos="2880"/>
          <w:tab w:val="left" w:pos="3600"/>
          <w:tab w:val="center" w:pos="4680"/>
        </w:tabs>
        <w:spacing w:before="0" w:after="120"/>
        <w:jc w:val="both"/>
      </w:pPr>
      <w:r w:rsidRPr="0055644A">
        <w:t>2.</w:t>
      </w:r>
      <w:r w:rsidRPr="00884604">
        <w:tab/>
        <w:t>PUBLIC PRESENTATIONS</w:t>
      </w:r>
      <w:r w:rsidR="00AF55E5">
        <w:tab/>
      </w:r>
    </w:p>
    <w:p w:rsidR="00986B9C" w:rsidRDefault="00260CEB" w:rsidP="00DC7931">
      <w:pPr>
        <w:tabs>
          <w:tab w:val="center" w:pos="4680"/>
          <w:tab w:val="center" w:pos="5040"/>
          <w:tab w:val="center" w:pos="8910"/>
          <w:tab w:val="right" w:pos="10080"/>
        </w:tabs>
        <w:spacing w:before="120" w:after="120"/>
        <w:ind w:firstLine="0"/>
        <w:jc w:val="both"/>
      </w:pPr>
      <w:bookmarkStart w:id="2" w:name="AgendaItem_26100"/>
      <w:bookmarkStart w:id="3" w:name="AgendaItem_26103"/>
      <w:bookmarkEnd w:id="2"/>
      <w:bookmarkEnd w:id="3"/>
      <w:r>
        <w:t>Roland Leb</w:t>
      </w:r>
      <w:r w:rsidR="00324218">
        <w:t>run</w:t>
      </w:r>
      <w:r>
        <w:t xml:space="preserve">, Interested Citizen, </w:t>
      </w:r>
      <w:r w:rsidR="00DC7931">
        <w:t xml:space="preserve">provided a </w:t>
      </w:r>
      <w:r w:rsidR="00986B9C">
        <w:t xml:space="preserve">presentation and </w:t>
      </w:r>
      <w:r w:rsidR="00DC7931">
        <w:t>handout entitled “</w:t>
      </w:r>
      <w:r w:rsidR="00986B9C">
        <w:t>Geneva</w:t>
      </w:r>
      <w:r w:rsidR="00986B9C">
        <w:noBreakHyphen/>
        <w:t>Harney Bus Rapid Transit Feasib</w:t>
      </w:r>
      <w:r w:rsidR="00847803">
        <w:t>ility Study,” referring to the following:</w:t>
      </w:r>
      <w:r w:rsidR="00986B9C">
        <w:t xml:space="preserve"> 1) Mode Share of NEW Trips by 2040; </w:t>
      </w:r>
      <w:r w:rsidR="00DC7931">
        <w:t xml:space="preserve">and </w:t>
      </w:r>
      <w:r w:rsidR="00986B9C">
        <w:t xml:space="preserve">2) Mode Share of ALL Trips by 2040. He </w:t>
      </w:r>
      <w:r>
        <w:t xml:space="preserve">expressed </w:t>
      </w:r>
      <w:r w:rsidR="00986B9C">
        <w:t xml:space="preserve">concern regarding taking lanes away on El Camino Real. </w:t>
      </w:r>
    </w:p>
    <w:p w:rsidR="007355AA" w:rsidRDefault="00986B9C" w:rsidP="007355AA">
      <w:pPr>
        <w:tabs>
          <w:tab w:val="center" w:pos="4680"/>
          <w:tab w:val="center" w:pos="5040"/>
          <w:tab w:val="center" w:pos="8910"/>
          <w:tab w:val="right" w:pos="10080"/>
        </w:tabs>
        <w:spacing w:before="120" w:after="120"/>
        <w:ind w:firstLine="0"/>
        <w:jc w:val="both"/>
      </w:pPr>
      <w:r>
        <w:t xml:space="preserve">Mr. Lebrun commented on the following: 1) </w:t>
      </w:r>
      <w:r w:rsidR="00D376DC">
        <w:t xml:space="preserve">asked </w:t>
      </w:r>
      <w:r>
        <w:t xml:space="preserve">why </w:t>
      </w:r>
      <w:r w:rsidR="00847803">
        <w:t xml:space="preserve">VTA </w:t>
      </w:r>
      <w:r w:rsidR="00D376DC">
        <w:t xml:space="preserve">has </w:t>
      </w:r>
      <w:r w:rsidR="00847803">
        <w:t xml:space="preserve">Bus </w:t>
      </w:r>
      <w:r w:rsidR="00D376DC">
        <w:t xml:space="preserve">Line </w:t>
      </w:r>
      <w:r>
        <w:t xml:space="preserve">522 when </w:t>
      </w:r>
      <w:r w:rsidR="00D376DC">
        <w:t xml:space="preserve">Line </w:t>
      </w:r>
      <w:r>
        <w:t xml:space="preserve">22 is faster; 2) suggested increasing the speed on the El Camino Real </w:t>
      </w:r>
      <w:r w:rsidR="00160D75">
        <w:t xml:space="preserve">in Mountain View </w:t>
      </w:r>
      <w:r>
        <w:t>to 45 miles per hour; 3)</w:t>
      </w:r>
      <w:r w:rsidR="00D815A0">
        <w:t> </w:t>
      </w:r>
      <w:r>
        <w:t>indicated</w:t>
      </w:r>
      <w:r w:rsidR="00D815A0">
        <w:t xml:space="preserve"> pre</w:t>
      </w:r>
      <w:r>
        <w:t xml:space="preserve">emptive signaling would be helpful; </w:t>
      </w:r>
      <w:r w:rsidR="00D815A0">
        <w:t>and 4) suggested VTA consider conver</w:t>
      </w:r>
      <w:r w:rsidR="00160D75">
        <w:t>ting the old Caltrain tracks to</w:t>
      </w:r>
      <w:r w:rsidR="00D815A0">
        <w:t xml:space="preserve"> rail service.</w:t>
      </w:r>
    </w:p>
    <w:p w:rsidR="00537316" w:rsidRDefault="00537316" w:rsidP="00D01E44">
      <w:pPr>
        <w:pStyle w:val="Heading2"/>
        <w:spacing w:after="120"/>
        <w:jc w:val="both"/>
      </w:pPr>
      <w:r w:rsidRPr="00D36372">
        <w:t>3.</w:t>
      </w:r>
      <w:r w:rsidRPr="00D36372">
        <w:tab/>
        <w:t>ORDERS OF THE DAY</w:t>
      </w:r>
      <w:r>
        <w:t xml:space="preserve"> </w:t>
      </w:r>
    </w:p>
    <w:p w:rsidR="00F5781B" w:rsidRPr="00553DE0" w:rsidRDefault="00F5781B" w:rsidP="00553DE0">
      <w:pPr>
        <w:spacing w:before="120" w:after="240"/>
        <w:ind w:firstLine="0"/>
        <w:jc w:val="both"/>
        <w:rPr>
          <w:b/>
          <w:kern w:val="28"/>
          <w:u w:val="single"/>
        </w:rPr>
      </w:pPr>
      <w:r>
        <w:t xml:space="preserve">Chairperson Bruins requested </w:t>
      </w:r>
      <w:r>
        <w:rPr>
          <w:b/>
        </w:rPr>
        <w:t>Agenda Item # 5</w:t>
      </w:r>
      <w:r>
        <w:t xml:space="preserve">, </w:t>
      </w:r>
      <w:r w:rsidR="00553DE0" w:rsidRPr="00553DE0">
        <w:rPr>
          <w:kern w:val="28"/>
        </w:rPr>
        <w:t>2016 El Camino Real Rapid Transit Policy Advisory Boa</w:t>
      </w:r>
      <w:r w:rsidR="00553DE0">
        <w:rPr>
          <w:kern w:val="28"/>
        </w:rPr>
        <w:t>rd (ECRRT PAB) Meeting Schedule,</w:t>
      </w:r>
      <w:r w:rsidR="001A2591">
        <w:rPr>
          <w:kern w:val="28"/>
        </w:rPr>
        <w:t xml:space="preserve"> </w:t>
      </w:r>
      <w:r>
        <w:t>be</w:t>
      </w:r>
      <w:r w:rsidR="00237389">
        <w:t xml:space="preserve"> heard later in the agenda.</w:t>
      </w:r>
      <w:r>
        <w:t xml:space="preserve"> </w:t>
      </w:r>
    </w:p>
    <w:p w:rsidR="00EC3734" w:rsidRDefault="00EC3734" w:rsidP="007738B7">
      <w:pPr>
        <w:spacing w:before="120" w:after="240"/>
        <w:ind w:firstLine="0"/>
        <w:jc w:val="both"/>
      </w:pPr>
      <w:r w:rsidRPr="00B84B7A">
        <w:rPr>
          <w:b/>
        </w:rPr>
        <w:lastRenderedPageBreak/>
        <w:t>M/S/C (</w:t>
      </w:r>
      <w:r>
        <w:rPr>
          <w:b/>
        </w:rPr>
        <w:t>Whittum/Siegel</w:t>
      </w:r>
      <w:r w:rsidRPr="00B84B7A">
        <w:rPr>
          <w:b/>
        </w:rPr>
        <w:t>)</w:t>
      </w:r>
      <w:r>
        <w:rPr>
          <w:b/>
        </w:rPr>
        <w:t xml:space="preserve"> </w:t>
      </w:r>
      <w:r>
        <w:t>to accept the Orders of the Day.</w:t>
      </w:r>
    </w:p>
    <w:p w:rsidR="00537316" w:rsidRDefault="00537316" w:rsidP="00334C76">
      <w:pPr>
        <w:ind w:left="0" w:firstLine="0"/>
        <w:jc w:val="both"/>
        <w:rPr>
          <w:b/>
        </w:rPr>
      </w:pPr>
      <w:r w:rsidRPr="00D36372">
        <w:rPr>
          <w:b/>
        </w:rPr>
        <w:t>CONSENT AGENDA</w:t>
      </w:r>
    </w:p>
    <w:p w:rsidR="00537316" w:rsidRPr="00A7630C" w:rsidRDefault="00537316" w:rsidP="00276646">
      <w:pPr>
        <w:spacing w:before="120" w:after="120"/>
        <w:jc w:val="both"/>
        <w:rPr>
          <w:b/>
          <w:u w:val="single"/>
        </w:rPr>
      </w:pPr>
      <w:bookmarkStart w:id="4" w:name="AgendaItem_26105"/>
      <w:bookmarkEnd w:id="4"/>
      <w:r w:rsidRPr="004A1C0E">
        <w:rPr>
          <w:b/>
        </w:rPr>
        <w:t>4.</w:t>
      </w:r>
      <w:r>
        <w:rPr>
          <w:b/>
        </w:rPr>
        <w:tab/>
      </w:r>
      <w:r w:rsidRPr="00635B89">
        <w:rPr>
          <w:b/>
          <w:u w:val="single"/>
        </w:rPr>
        <w:t>Regula</w:t>
      </w:r>
      <w:r w:rsidR="007245BB">
        <w:rPr>
          <w:b/>
          <w:u w:val="single"/>
        </w:rPr>
        <w:t xml:space="preserve">r Meeting Minutes of </w:t>
      </w:r>
      <w:r w:rsidR="00C6313E">
        <w:rPr>
          <w:b/>
          <w:u w:val="single"/>
        </w:rPr>
        <w:t>November 1</w:t>
      </w:r>
      <w:r w:rsidR="008861FF">
        <w:rPr>
          <w:b/>
          <w:u w:val="single"/>
        </w:rPr>
        <w:t>8</w:t>
      </w:r>
      <w:r w:rsidR="00F650BF">
        <w:rPr>
          <w:b/>
          <w:u w:val="single"/>
        </w:rPr>
        <w:t>, 2015</w:t>
      </w:r>
    </w:p>
    <w:p w:rsidR="00FF054A" w:rsidRDefault="00537316" w:rsidP="00FF054A">
      <w:pPr>
        <w:spacing w:after="120"/>
        <w:ind w:hanging="360"/>
        <w:jc w:val="both"/>
      </w:pPr>
      <w:r>
        <w:tab/>
      </w:r>
      <w:r w:rsidR="003E4786" w:rsidRPr="00B84B7A">
        <w:rPr>
          <w:b/>
        </w:rPr>
        <w:t>M/S/C</w:t>
      </w:r>
      <w:r w:rsidR="00EF6D2F">
        <w:rPr>
          <w:b/>
        </w:rPr>
        <w:t xml:space="preserve"> </w:t>
      </w:r>
      <w:r w:rsidR="00EF6D2F" w:rsidRPr="00B84B7A">
        <w:rPr>
          <w:b/>
        </w:rPr>
        <w:t>(</w:t>
      </w:r>
      <w:r w:rsidR="00EF6D2F">
        <w:rPr>
          <w:b/>
        </w:rPr>
        <w:t>Whittum/Siegel</w:t>
      </w:r>
      <w:r w:rsidR="00EF6D2F" w:rsidRPr="00B84B7A">
        <w:rPr>
          <w:b/>
        </w:rPr>
        <w:t>)</w:t>
      </w:r>
      <w:r w:rsidR="00EF6D2F">
        <w:rPr>
          <w:b/>
        </w:rPr>
        <w:t xml:space="preserve"> </w:t>
      </w:r>
      <w:r w:rsidR="003E4786">
        <w:t>to approve the Regula</w:t>
      </w:r>
      <w:r w:rsidR="00BD261F">
        <w:t>r Meeting Minutes of</w:t>
      </w:r>
      <w:r w:rsidR="00C6313E">
        <w:t xml:space="preserve"> November</w:t>
      </w:r>
      <w:r w:rsidR="00B31F80">
        <w:t xml:space="preserve"> 1</w:t>
      </w:r>
      <w:r w:rsidR="00C6313E">
        <w:t>8</w:t>
      </w:r>
      <w:r w:rsidR="00B544EE">
        <w:t>,</w:t>
      </w:r>
      <w:r w:rsidR="00DC5A5D">
        <w:t> </w:t>
      </w:r>
      <w:r w:rsidR="003E4786">
        <w:t>2015.</w:t>
      </w:r>
    </w:p>
    <w:p w:rsidR="00BC2E5F" w:rsidRDefault="00BC2E5F" w:rsidP="004046DC">
      <w:pPr>
        <w:spacing w:before="240"/>
        <w:rPr>
          <w:b/>
        </w:rPr>
      </w:pPr>
      <w:r>
        <w:rPr>
          <w:b/>
        </w:rPr>
        <w:t>REGULAR AGENDA</w:t>
      </w:r>
    </w:p>
    <w:p w:rsidR="00C878B1" w:rsidRPr="00C878B1" w:rsidRDefault="00C878B1" w:rsidP="004046DC">
      <w:pPr>
        <w:spacing w:before="120" w:after="240"/>
        <w:jc w:val="center"/>
        <w:rPr>
          <w:b/>
          <w:u w:val="single"/>
        </w:rPr>
      </w:pPr>
      <w:r>
        <w:rPr>
          <w:b/>
          <w:u w:val="single"/>
        </w:rPr>
        <w:t>The Agenda was taken out of order</w:t>
      </w:r>
    </w:p>
    <w:p w:rsidR="006D681E" w:rsidRPr="006D681E" w:rsidRDefault="006D681E" w:rsidP="006D681E">
      <w:pPr>
        <w:spacing w:before="120" w:after="120"/>
        <w:jc w:val="both"/>
        <w:rPr>
          <w:b/>
        </w:rPr>
      </w:pPr>
      <w:r>
        <w:rPr>
          <w:b/>
        </w:rPr>
        <w:t>6</w:t>
      </w:r>
      <w:r w:rsidRPr="004A1C0E">
        <w:rPr>
          <w:b/>
        </w:rPr>
        <w:t>.</w:t>
      </w:r>
      <w:r>
        <w:rPr>
          <w:b/>
        </w:rPr>
        <w:tab/>
      </w:r>
      <w:r w:rsidR="005E7BC1">
        <w:rPr>
          <w:b/>
          <w:u w:val="single"/>
        </w:rPr>
        <w:t>Discuss Pilot Project on El Camino Real</w:t>
      </w:r>
    </w:p>
    <w:p w:rsidR="003F7D4F" w:rsidRDefault="005B5E29" w:rsidP="00125C80">
      <w:pPr>
        <w:spacing w:before="120" w:after="120"/>
        <w:ind w:firstLine="0"/>
        <w:jc w:val="both"/>
      </w:pPr>
      <w:r w:rsidRPr="00072E69">
        <w:t>Adam Burger, Senior Transportation Planner,</w:t>
      </w:r>
      <w:r>
        <w:t xml:space="preserve"> </w:t>
      </w:r>
      <w:r w:rsidR="005E7BC1">
        <w:t>provided a brief presentation</w:t>
      </w:r>
      <w:r w:rsidR="003F7D4F">
        <w:t xml:space="preserve"> entitled “El Camino Real Rapid Transit (ECRRT) Pilot Project on El Camino Real,” highlighting the following: 1) November 18</w:t>
      </w:r>
      <w:r w:rsidR="00D376DC">
        <w:t>, 2015,</w:t>
      </w:r>
      <w:r w:rsidR="003F7D4F">
        <w:t xml:space="preserve"> Policy Advisory Board (PAB) Meeting Recap; 2) Pilot Project Street Configuration; 3) Step 1 – Define Pilot Project Elements; 4) Step 2 – Project Length and Location; 5) Step 3 - Environmental Analysis &amp; Caltrans Approval; 6) Safety Concerns – Accessing Driveways; 7) Safety Concerns – Parking Car; 8) Step 4 – “Before” Study; 9) Step 5 – Business &amp; Community Outreach; 10) Step 6 – Implementation &amp; “After” Study; and 11) Summary.</w:t>
      </w:r>
    </w:p>
    <w:p w:rsidR="007355AA" w:rsidRDefault="00F8400A" w:rsidP="007355AA">
      <w:pPr>
        <w:spacing w:before="120" w:after="120"/>
        <w:ind w:firstLine="0"/>
        <w:jc w:val="both"/>
      </w:pPr>
      <w:r>
        <w:t xml:space="preserve">Discussion ensued regarding the following: 1) </w:t>
      </w:r>
      <w:r w:rsidR="0038779B">
        <w:t>conducting</w:t>
      </w:r>
      <w:r>
        <w:t xml:space="preserve"> the pilot project for the complete </w:t>
      </w:r>
      <w:r w:rsidR="0038779B">
        <w:t xml:space="preserve">17 mile </w:t>
      </w:r>
      <w:r>
        <w:t xml:space="preserve">length of the corridor; </w:t>
      </w:r>
      <w:r w:rsidR="00D376DC">
        <w:t>2</w:t>
      </w:r>
      <w:r w:rsidR="0038779B">
        <w:t xml:space="preserve">) </w:t>
      </w:r>
      <w:r w:rsidR="00980E7A">
        <w:t>how best to handle lane closure due to construction;</w:t>
      </w:r>
      <w:r w:rsidR="00D376DC">
        <w:t xml:space="preserve">           </w:t>
      </w:r>
      <w:r w:rsidR="00980E7A">
        <w:t xml:space="preserve"> </w:t>
      </w:r>
      <w:r w:rsidR="00D376DC">
        <w:t>3</w:t>
      </w:r>
      <w:r w:rsidR="00980E7A">
        <w:t xml:space="preserve">) coordination and implementation of bike lanes and street parking; </w:t>
      </w:r>
      <w:r w:rsidR="00D376DC">
        <w:t>4</w:t>
      </w:r>
      <w:r w:rsidR="00980E7A">
        <w:t>) right hand lane turning</w:t>
      </w:r>
      <w:r w:rsidR="001F6636">
        <w:t xml:space="preserve">; </w:t>
      </w:r>
      <w:r w:rsidR="00D376DC">
        <w:t>and 5</w:t>
      </w:r>
      <w:r w:rsidR="001F6636">
        <w:t xml:space="preserve">) </w:t>
      </w:r>
      <w:r w:rsidR="009C665A">
        <w:t>street markings</w:t>
      </w:r>
      <w:r w:rsidR="00611BDF">
        <w:t>.</w:t>
      </w:r>
      <w:r w:rsidR="009C665A">
        <w:t xml:space="preserve"> </w:t>
      </w:r>
    </w:p>
    <w:p w:rsidR="00D376DC" w:rsidRDefault="00D376DC">
      <w:pPr>
        <w:spacing w:before="120" w:after="120"/>
        <w:ind w:firstLine="0"/>
        <w:jc w:val="both"/>
      </w:pPr>
      <w:r>
        <w:t xml:space="preserve">Members of the Committee made the following comments: 1) expressed </w:t>
      </w:r>
      <w:r w:rsidR="00611BDF">
        <w:t>concern about the prolonged implementation process</w:t>
      </w:r>
      <w:r>
        <w:t>; 2) High Occupancy Vehicle (HOV) lane restrictions would be a local decision; and 3) commended graphics presentation noting they are very helpful.</w:t>
      </w:r>
    </w:p>
    <w:p w:rsidR="00B50FD0" w:rsidRPr="00BE40BB" w:rsidRDefault="00D376DC" w:rsidP="007355AA">
      <w:pPr>
        <w:pStyle w:val="ListParagraph"/>
        <w:spacing w:before="120" w:after="240"/>
        <w:ind w:firstLine="0"/>
        <w:jc w:val="both"/>
      </w:pPr>
      <w:r>
        <w:t>Member</w:t>
      </w:r>
      <w:r w:rsidR="00BE40BB">
        <w:t xml:space="preserve"> </w:t>
      </w:r>
      <w:proofErr w:type="spellStart"/>
      <w:r w:rsidR="00BE40BB">
        <w:t>Simitian</w:t>
      </w:r>
      <w:proofErr w:type="spellEnd"/>
      <w:r w:rsidR="00BE40BB">
        <w:t xml:space="preserve"> queried </w:t>
      </w:r>
      <w:r w:rsidR="00E251FA">
        <w:t xml:space="preserve">about </w:t>
      </w:r>
      <w:r w:rsidR="00BE40BB">
        <w:t xml:space="preserve">what the </w:t>
      </w:r>
      <w:r w:rsidR="00341FC7">
        <w:t xml:space="preserve">full implementation of the right lane option would include </w:t>
      </w:r>
      <w:r w:rsidR="00BE40BB">
        <w:t xml:space="preserve">compared to the pilot project. Staff indicated full implementation would include </w:t>
      </w:r>
      <w:r w:rsidR="00341FC7">
        <w:t xml:space="preserve">enhanced stations that have a unique higher quality of transit service architecture about them as well as real time information. </w:t>
      </w:r>
      <w:r w:rsidR="00486FF4">
        <w:t>Upon</w:t>
      </w:r>
      <w:r w:rsidR="00341FC7">
        <w:t xml:space="preserve"> </w:t>
      </w:r>
      <w:r w:rsidR="00486FF4">
        <w:t xml:space="preserve">completion of the Alum Rock </w:t>
      </w:r>
      <w:r w:rsidR="00341FC7">
        <w:t xml:space="preserve">Bus Rapid Transit (BRT) </w:t>
      </w:r>
      <w:r w:rsidR="00486FF4">
        <w:t>project</w:t>
      </w:r>
      <w:r>
        <w:t>,</w:t>
      </w:r>
      <w:r w:rsidR="00341FC7">
        <w:t xml:space="preserve"> there would be an increase in frequency that cannot be observed in the pilot project</w:t>
      </w:r>
      <w:r w:rsidR="00B50FD0">
        <w:t>.</w:t>
      </w:r>
    </w:p>
    <w:p w:rsidR="00B50FD0" w:rsidRPr="00884604" w:rsidRDefault="00B50FD0" w:rsidP="00372EDD">
      <w:pPr>
        <w:pStyle w:val="Heading2"/>
        <w:spacing w:before="0" w:after="120"/>
        <w:ind w:firstLine="0"/>
        <w:jc w:val="both"/>
      </w:pPr>
      <w:r w:rsidRPr="00B50FD0">
        <w:rPr>
          <w:u w:val="single"/>
        </w:rPr>
        <w:t>PUBLIC COMMENT</w:t>
      </w:r>
    </w:p>
    <w:p w:rsidR="004B532F" w:rsidRDefault="00CC5BE0" w:rsidP="004B532F">
      <w:pPr>
        <w:spacing w:after="120"/>
        <w:ind w:firstLine="0"/>
        <w:jc w:val="both"/>
      </w:pPr>
      <w:r>
        <w:t xml:space="preserve">Greg </w:t>
      </w:r>
      <w:proofErr w:type="spellStart"/>
      <w:r w:rsidR="003B55DB">
        <w:t>Coladonato</w:t>
      </w:r>
      <w:proofErr w:type="spellEnd"/>
      <w:r w:rsidR="003B55DB">
        <w:t xml:space="preserve">, Interested Citizen, </w:t>
      </w:r>
      <w:r w:rsidR="00E57849">
        <w:t xml:space="preserve">commented on the following: 1) </w:t>
      </w:r>
      <w:r w:rsidR="001A4703">
        <w:t xml:space="preserve">commended Members of the </w:t>
      </w:r>
      <w:r w:rsidR="00E251FA">
        <w:t xml:space="preserve">Policy Advisory </w:t>
      </w:r>
      <w:r w:rsidR="001A4703">
        <w:t>Board for their support of a right hand lane designed with peak period mixed flow</w:t>
      </w:r>
      <w:r w:rsidR="00C40BED">
        <w:t xml:space="preserve"> with HOV</w:t>
      </w:r>
      <w:r w:rsidR="00E57849">
        <w:t xml:space="preserve"> use; 2) </w:t>
      </w:r>
      <w:r w:rsidR="00695D86">
        <w:t xml:space="preserve">stated this configuration maximizes the potential benefit </w:t>
      </w:r>
      <w:r w:rsidR="00391B83">
        <w:t>to the</w:t>
      </w:r>
      <w:r w:rsidR="00695D86">
        <w:t xml:space="preserve"> project while minimizing the adverse impacts</w:t>
      </w:r>
      <w:r w:rsidR="00E57849">
        <w:t xml:space="preserve">; 3) suggested </w:t>
      </w:r>
      <w:r w:rsidR="00391B83">
        <w:t>the Committee support a project that runs the full length of the corridor</w:t>
      </w:r>
      <w:r w:rsidR="00E57849">
        <w:t>; 4</w:t>
      </w:r>
      <w:r w:rsidR="00391B83">
        <w:t xml:space="preserve">) </w:t>
      </w:r>
      <w:r w:rsidR="00E57849">
        <w:t xml:space="preserve">suggested </w:t>
      </w:r>
      <w:r w:rsidR="004B532F">
        <w:t xml:space="preserve">VTA </w:t>
      </w:r>
      <w:r w:rsidR="00611BDF">
        <w:t xml:space="preserve">consider other options </w:t>
      </w:r>
      <w:r w:rsidR="004B532F">
        <w:t xml:space="preserve"> such as increasing the </w:t>
      </w:r>
      <w:r w:rsidR="00137D54">
        <w:t xml:space="preserve">minimum </w:t>
      </w:r>
      <w:r w:rsidR="004B532F">
        <w:t>number of persons required in a HOV vehicle from two to three</w:t>
      </w:r>
      <w:r w:rsidR="00E57849">
        <w:t xml:space="preserve"> persons; and 5</w:t>
      </w:r>
      <w:r w:rsidR="004B532F">
        <w:t>) stated if the Committee is com</w:t>
      </w:r>
      <w:r w:rsidR="00137D54">
        <w:t>fortable with this project</w:t>
      </w:r>
      <w:r w:rsidR="00230D95">
        <w:t>,</w:t>
      </w:r>
      <w:r w:rsidR="00E57849">
        <w:t xml:space="preserve"> perhaps</w:t>
      </w:r>
      <w:r w:rsidR="004B532F">
        <w:t xml:space="preserve"> they want to recommend implementation </w:t>
      </w:r>
      <w:r w:rsidR="00137D54">
        <w:t>or BRT along the corridor and skip the pilot project</w:t>
      </w:r>
      <w:r w:rsidR="004B532F">
        <w:t>.</w:t>
      </w:r>
    </w:p>
    <w:p w:rsidR="00C154AD" w:rsidRPr="00C154AD" w:rsidRDefault="00C154AD" w:rsidP="00C154AD">
      <w:pPr>
        <w:spacing w:before="240" w:after="120"/>
        <w:rPr>
          <w:sz w:val="20"/>
        </w:rPr>
      </w:pPr>
      <w:r w:rsidRPr="00DC313E">
        <w:rPr>
          <w:b/>
          <w:sz w:val="20"/>
        </w:rPr>
        <w:t>NOTE:</w:t>
      </w:r>
      <w:r w:rsidRPr="00DC313E">
        <w:rPr>
          <w:b/>
          <w:sz w:val="20"/>
        </w:rPr>
        <w:tab/>
      </w:r>
      <w:r w:rsidRPr="00DC313E">
        <w:rPr>
          <w:sz w:val="20"/>
        </w:rPr>
        <w:t>M/S/C</w:t>
      </w:r>
      <w:r w:rsidRPr="00DC313E">
        <w:rPr>
          <w:b/>
          <w:sz w:val="20"/>
        </w:rPr>
        <w:t xml:space="preserve"> </w:t>
      </w:r>
      <w:r w:rsidRPr="00DC313E">
        <w:rPr>
          <w:sz w:val="20"/>
        </w:rPr>
        <w:t>MEANS MOTION SECONDED AND CARRIED AND, UNLESS OTHERWISE INDICATED, THE MOTION PASSED UNANIMOUSLY.</w:t>
      </w:r>
    </w:p>
    <w:p w:rsidR="00B15E92" w:rsidRDefault="00137D54" w:rsidP="00B15E92">
      <w:pPr>
        <w:pStyle w:val="ListParagraph"/>
        <w:spacing w:before="120" w:after="240"/>
        <w:ind w:firstLine="0"/>
        <w:jc w:val="both"/>
      </w:pPr>
      <w:r>
        <w:lastRenderedPageBreak/>
        <w:t>Mr. Lebrun</w:t>
      </w:r>
      <w:r w:rsidR="00DF7A1F">
        <w:t xml:space="preserve"> commented on the following: 1) there are no cars parked along El Camino Real</w:t>
      </w:r>
      <w:r w:rsidR="00E74085">
        <w:t xml:space="preserve"> </w:t>
      </w:r>
      <w:r w:rsidR="00230D95">
        <w:t xml:space="preserve">during </w:t>
      </w:r>
      <w:r w:rsidR="00E74085">
        <w:t>peak</w:t>
      </w:r>
      <w:r w:rsidR="00230D95">
        <w:t xml:space="preserve"> hours</w:t>
      </w:r>
      <w:r w:rsidR="00DF7A1F">
        <w:t xml:space="preserve">; 2) </w:t>
      </w:r>
      <w:r w:rsidR="002A6209">
        <w:t xml:space="preserve">stated VTA is ending the Day Pass and moving to Clipper Card only and suggested in January, 2016, VTA begin quantifying the impact to Clipper Card users, noting there will be a significant impact </w:t>
      </w:r>
      <w:r w:rsidR="00B955B1">
        <w:t>of at least five minutes;</w:t>
      </w:r>
      <w:r w:rsidR="002A6209">
        <w:t xml:space="preserve"> 3) suggested VTA begin using </w:t>
      </w:r>
      <w:r w:rsidR="00A437F0">
        <w:t>Global Positioning System (</w:t>
      </w:r>
      <w:r w:rsidR="002A6209">
        <w:t>GPS</w:t>
      </w:r>
      <w:r w:rsidR="00A437F0">
        <w:t>)</w:t>
      </w:r>
      <w:r w:rsidR="002A6209">
        <w:t xml:space="preserve"> </w:t>
      </w:r>
      <w:r w:rsidR="008B07F9">
        <w:t>B</w:t>
      </w:r>
      <w:r w:rsidR="00A437F0">
        <w:t>us T</w:t>
      </w:r>
      <w:r w:rsidR="002A6209">
        <w:t xml:space="preserve">racking to analyze </w:t>
      </w:r>
      <w:r w:rsidR="008B07F9">
        <w:t>slowing and stopping; 4) </w:t>
      </w:r>
      <w:r w:rsidR="00E251FA">
        <w:t xml:space="preserve">noted </w:t>
      </w:r>
      <w:r w:rsidR="00DC0144">
        <w:t>cities differ in their  amount of right of way, and may need a different kind of pilot project; and 5) suggested a corridor study for El Camino Real</w:t>
      </w:r>
      <w:r w:rsidR="00A05100">
        <w:t xml:space="preserve"> similar to the one being done for State Route (SR) 85</w:t>
      </w:r>
      <w:r w:rsidR="00DC0144">
        <w:t>.</w:t>
      </w:r>
    </w:p>
    <w:p w:rsidR="00B15E92" w:rsidRPr="00B15E92" w:rsidRDefault="00B15E92" w:rsidP="00B15E92">
      <w:pPr>
        <w:pStyle w:val="ListParagraph"/>
        <w:spacing w:before="120" w:after="240"/>
        <w:ind w:firstLine="0"/>
        <w:jc w:val="both"/>
        <w:rPr>
          <w:sz w:val="12"/>
          <w:szCs w:val="12"/>
        </w:rPr>
      </w:pPr>
    </w:p>
    <w:p w:rsidR="00611BDF" w:rsidRPr="00DC313E" w:rsidRDefault="00753E62" w:rsidP="00B15E92">
      <w:pPr>
        <w:pStyle w:val="ListParagraph"/>
        <w:spacing w:before="120" w:after="240"/>
        <w:ind w:firstLine="0"/>
        <w:jc w:val="both"/>
        <w:rPr>
          <w:b/>
        </w:rPr>
      </w:pPr>
      <w:r w:rsidRPr="00B84B7A">
        <w:rPr>
          <w:b/>
          <w:bCs/>
        </w:rPr>
        <w:t xml:space="preserve">On order of Chairperson Bruins </w:t>
      </w:r>
      <w:r w:rsidRPr="00B84B7A">
        <w:t>and there being no objection, the</w:t>
      </w:r>
      <w:r>
        <w:rPr>
          <w:b/>
        </w:rPr>
        <w:t xml:space="preserve"> </w:t>
      </w:r>
      <w:r w:rsidR="003336C7">
        <w:t>C</w:t>
      </w:r>
      <w:r>
        <w:t>ommittee discussed the Pilot Project on El Camino Real.</w:t>
      </w:r>
    </w:p>
    <w:p w:rsidR="00AF55E5" w:rsidRDefault="00AF55E5" w:rsidP="00AF55E5">
      <w:pPr>
        <w:spacing w:before="120" w:after="120"/>
        <w:jc w:val="both"/>
        <w:rPr>
          <w:b/>
          <w:u w:val="single"/>
        </w:rPr>
      </w:pPr>
      <w:r w:rsidRPr="006F0224">
        <w:rPr>
          <w:b/>
        </w:rPr>
        <w:t>7.</w:t>
      </w:r>
      <w:r>
        <w:tab/>
      </w:r>
      <w:r>
        <w:rPr>
          <w:b/>
          <w:u w:val="single"/>
        </w:rPr>
        <w:t>Define the Components of a Pilot Right-Lane BRT Project on El Camino Real</w:t>
      </w:r>
    </w:p>
    <w:p w:rsidR="00AF55E5" w:rsidRDefault="00AF55E5" w:rsidP="00AF55E5">
      <w:pPr>
        <w:spacing w:before="120" w:after="120"/>
        <w:ind w:firstLine="0"/>
        <w:jc w:val="both"/>
      </w:pPr>
      <w:r>
        <w:t>Mr. Burg</w:t>
      </w:r>
      <w:r w:rsidR="00A05100">
        <w:t>er provided a handout entitled “El Ca</w:t>
      </w:r>
      <w:r w:rsidR="00D84EFA">
        <w:t xml:space="preserve">mino BRT,” noting the Committee’s </w:t>
      </w:r>
      <w:r w:rsidR="00730ADC">
        <w:t xml:space="preserve">first decision is </w:t>
      </w:r>
      <w:r w:rsidR="00D84EFA">
        <w:t xml:space="preserve">to choose one of the three </w:t>
      </w:r>
      <w:r w:rsidR="00730ADC">
        <w:t>level</w:t>
      </w:r>
      <w:r w:rsidR="00D84EFA">
        <w:t xml:space="preserve">s of street markings: </w:t>
      </w:r>
      <w:r w:rsidR="00730ADC">
        <w:t xml:space="preserve"> 1) minimal </w:t>
      </w:r>
      <w:r w:rsidR="00370823">
        <w:t xml:space="preserve">is least expensive and </w:t>
      </w:r>
      <w:r w:rsidR="00730ADC">
        <w:t xml:space="preserve">would only include signs located </w:t>
      </w:r>
      <w:r w:rsidR="00370823">
        <w:t xml:space="preserve">on the sidewalk. This option would provide </w:t>
      </w:r>
      <w:r w:rsidR="00730ADC">
        <w:t xml:space="preserve">the </w:t>
      </w:r>
      <w:r w:rsidR="00C85F5A">
        <w:t xml:space="preserve">lowest rate of </w:t>
      </w:r>
      <w:r w:rsidR="00730ADC">
        <w:t>aware</w:t>
      </w:r>
      <w:r w:rsidR="00370823">
        <w:t xml:space="preserve">ness and </w:t>
      </w:r>
      <w:r w:rsidR="00C85F5A">
        <w:t xml:space="preserve">driver </w:t>
      </w:r>
      <w:r w:rsidR="00370823">
        <w:t xml:space="preserve">adherence to the restricted use lane; 2) moderate </w:t>
      </w:r>
      <w:r w:rsidR="00730ADC">
        <w:t>has a slightly higher cost and a higher awareness; and 3) full impleme</w:t>
      </w:r>
      <w:r w:rsidR="007B2D2F">
        <w:t xml:space="preserve">ntation bears the highest cost and </w:t>
      </w:r>
      <w:r w:rsidR="00730ADC">
        <w:t>provide</w:t>
      </w:r>
      <w:r w:rsidR="007B2D2F">
        <w:t>s</w:t>
      </w:r>
      <w:r w:rsidR="00730ADC">
        <w:t xml:space="preserve"> the highest rate of adherence </w:t>
      </w:r>
      <w:r w:rsidR="008B07F9">
        <w:t>and awareness. He stated</w:t>
      </w:r>
      <w:r w:rsidR="00C85F5A">
        <w:t xml:space="preserve"> option </w:t>
      </w:r>
      <w:r w:rsidR="008B07F9">
        <w:t xml:space="preserve">three </w:t>
      </w:r>
      <w:r w:rsidR="00C85F5A">
        <w:t>would be the closest</w:t>
      </w:r>
      <w:r w:rsidR="007B2D2F">
        <w:t>, in terms of</w:t>
      </w:r>
      <w:r w:rsidR="00C85F5A">
        <w:t xml:space="preserve"> street marking</w:t>
      </w:r>
      <w:r w:rsidR="007B2D2F">
        <w:t>,</w:t>
      </w:r>
      <w:r w:rsidR="00C85F5A">
        <w:t xml:space="preserve"> to the right lane recommendation </w:t>
      </w:r>
      <w:r w:rsidR="007B2D2F">
        <w:t xml:space="preserve">of a </w:t>
      </w:r>
      <w:r w:rsidR="00C85F5A">
        <w:t xml:space="preserve">full implementation of the project. </w:t>
      </w:r>
    </w:p>
    <w:p w:rsidR="005F2CDD" w:rsidRDefault="00E30B6E" w:rsidP="005F2CDD">
      <w:pPr>
        <w:spacing w:before="120" w:after="120"/>
        <w:ind w:firstLine="0"/>
        <w:jc w:val="both"/>
      </w:pPr>
      <w:r>
        <w:t>Chairperson Bruins requested</w:t>
      </w:r>
      <w:r w:rsidR="007B2D2F">
        <w:t xml:space="preserve"> the Committee</w:t>
      </w:r>
      <w:r>
        <w:t xml:space="preserve"> switch the order and tak</w:t>
      </w:r>
      <w:r w:rsidR="007B2D2F">
        <w:t>e the decisions in the following order: 1) decide on everyday restricted use or weekday-only restricted use</w:t>
      </w:r>
      <w:r>
        <w:t>; 2) </w:t>
      </w:r>
      <w:r w:rsidR="007B2D2F">
        <w:t xml:space="preserve">decide whether restricted use would be all day or peak period only; and 3) </w:t>
      </w:r>
      <w:r w:rsidR="00D84EFA">
        <w:t>choose minimal, moderate or full notification option.</w:t>
      </w:r>
      <w:r w:rsidR="005F2CDD">
        <w:t xml:space="preserve"> </w:t>
      </w:r>
    </w:p>
    <w:p w:rsidR="005F2CDD" w:rsidRDefault="002256A8" w:rsidP="005F2CDD">
      <w:pPr>
        <w:spacing w:before="120" w:after="120"/>
        <w:ind w:firstLine="0"/>
        <w:jc w:val="both"/>
      </w:pPr>
      <w:r>
        <w:t xml:space="preserve">Member </w:t>
      </w:r>
      <w:proofErr w:type="spellStart"/>
      <w:r>
        <w:t>Oliverio</w:t>
      </w:r>
      <w:proofErr w:type="spellEnd"/>
      <w:r w:rsidR="005F2CDD">
        <w:t xml:space="preserve"> </w:t>
      </w:r>
      <w:r w:rsidR="00B955B1">
        <w:t>suggested a</w:t>
      </w:r>
      <w:r>
        <w:t xml:space="preserve"> moderate</w:t>
      </w:r>
      <w:r w:rsidR="00B955B1">
        <w:t xml:space="preserve"> plus</w:t>
      </w:r>
      <w:r>
        <w:t xml:space="preserve"> option </w:t>
      </w:r>
      <w:r w:rsidR="00B955B1">
        <w:t xml:space="preserve">that would </w:t>
      </w:r>
      <w:r>
        <w:t>include adding red paint on</w:t>
      </w:r>
      <w:r w:rsidR="0063231C">
        <w:t xml:space="preserve"> the</w:t>
      </w:r>
      <w:r>
        <w:t xml:space="preserve"> HOV lane near the intersection</w:t>
      </w:r>
      <w:r w:rsidR="00B955B1">
        <w:t>, following current standards,</w:t>
      </w:r>
      <w:r>
        <w:t xml:space="preserve"> to help drivers identify lane restrictions. He noted his preference </w:t>
      </w:r>
      <w:r w:rsidR="0063231C">
        <w:t>for everyday restricted use and expressed support for running the pilot project the entire length of the corridor to get the full impact of the pilot project.</w:t>
      </w:r>
      <w:r>
        <w:t xml:space="preserve">  </w:t>
      </w:r>
    </w:p>
    <w:p w:rsidR="00490188" w:rsidRDefault="00BC46F1" w:rsidP="005F2CDD">
      <w:pPr>
        <w:spacing w:before="120" w:after="120"/>
        <w:ind w:firstLine="0"/>
        <w:jc w:val="both"/>
      </w:pPr>
      <w:r>
        <w:t>Discussion ensued about</w:t>
      </w:r>
      <w:r w:rsidR="00490188">
        <w:t xml:space="preserve"> the following: 1) </w:t>
      </w:r>
      <w:r w:rsidR="00C9281C">
        <w:t xml:space="preserve">queried about </w:t>
      </w:r>
      <w:r w:rsidR="00490188">
        <w:t xml:space="preserve">an Environmental Impact Report (EIR) on the right lane; 2) </w:t>
      </w:r>
      <w:r w:rsidR="00C9281C">
        <w:t xml:space="preserve">cost of full </w:t>
      </w:r>
      <w:r w:rsidR="00526BE4">
        <w:t xml:space="preserve">right lane permanent </w:t>
      </w:r>
      <w:r w:rsidR="00C9281C">
        <w:t xml:space="preserve">implementation versus the cost of the </w:t>
      </w:r>
      <w:r w:rsidR="00526BE4">
        <w:t xml:space="preserve">17 mile </w:t>
      </w:r>
      <w:r w:rsidR="00C9281C">
        <w:t xml:space="preserve">pilot project; 3) </w:t>
      </w:r>
      <w:r w:rsidR="00E251FA">
        <w:t xml:space="preserve">pilot project will provide </w:t>
      </w:r>
      <w:r w:rsidR="00155806">
        <w:t>data on the direct impact to communities</w:t>
      </w:r>
      <w:r w:rsidR="00206E33">
        <w:t xml:space="preserve"> participating; </w:t>
      </w:r>
      <w:r w:rsidR="0052580E">
        <w:t>4) clarification whether two</w:t>
      </w:r>
      <w:r w:rsidR="00206E33">
        <w:t xml:space="preserve"> wheel vehicles would be allowed as</w:t>
      </w:r>
      <w:r w:rsidR="0052580E">
        <w:t xml:space="preserve"> they are on the freeway; 5) community support would be helpful to the project; </w:t>
      </w:r>
      <w:r w:rsidR="00A33FA6">
        <w:t>6) </w:t>
      </w:r>
      <w:r w:rsidR="00DD38CF">
        <w:t xml:space="preserve">moving forward with a recommendation will allow each city the </w:t>
      </w:r>
      <w:r w:rsidR="00F10567">
        <w:t>discretion of participating in the pilot</w:t>
      </w:r>
      <w:r w:rsidR="00A33FA6">
        <w:t xml:space="preserve">; </w:t>
      </w:r>
      <w:r>
        <w:t xml:space="preserve">7) uniform signage design for participating cities will make the Caltrans approval </w:t>
      </w:r>
      <w:r w:rsidR="0035776F">
        <w:t xml:space="preserve">process easier; </w:t>
      </w:r>
      <w:r w:rsidR="00A33FA6">
        <w:t xml:space="preserve">8) suggested mirroring </w:t>
      </w:r>
      <w:r w:rsidR="00433C87">
        <w:t xml:space="preserve">US Highway </w:t>
      </w:r>
      <w:r w:rsidR="00A33FA6">
        <w:t>101</w:t>
      </w:r>
      <w:r w:rsidR="00433C87">
        <w:t xml:space="preserve"> signage</w:t>
      </w:r>
      <w:r w:rsidR="0035776F">
        <w:t xml:space="preserve"> for ease of understanding; 9) enforcement issues</w:t>
      </w:r>
      <w:r w:rsidR="00A57971">
        <w:t>; 10) consider piloting the right hand turn lane</w:t>
      </w:r>
      <w:r w:rsidR="009A6747">
        <w:t>; 11) </w:t>
      </w:r>
      <w:r w:rsidR="00A57971">
        <w:t xml:space="preserve">suggest an educational program </w:t>
      </w:r>
      <w:r w:rsidR="009A6747">
        <w:t xml:space="preserve">of </w:t>
      </w:r>
      <w:r w:rsidR="00A57971">
        <w:t xml:space="preserve">HOV </w:t>
      </w:r>
      <w:r w:rsidR="009A6747">
        <w:t xml:space="preserve">lane rules </w:t>
      </w:r>
      <w:r w:rsidR="00A55480">
        <w:t xml:space="preserve">to help avoid confusion; </w:t>
      </w:r>
      <w:r w:rsidR="00921294">
        <w:t>and 12) defining HOV.</w:t>
      </w:r>
    </w:p>
    <w:p w:rsidR="00B469A7" w:rsidRDefault="00457F5A" w:rsidP="00B469A7">
      <w:pPr>
        <w:spacing w:before="120" w:after="120"/>
        <w:ind w:firstLine="0"/>
        <w:jc w:val="both"/>
      </w:pPr>
      <w:r>
        <w:t xml:space="preserve">Member </w:t>
      </w:r>
      <w:proofErr w:type="spellStart"/>
      <w:r>
        <w:t>Wolbach</w:t>
      </w:r>
      <w:proofErr w:type="spellEnd"/>
      <w:r>
        <w:t xml:space="preserve"> noted </w:t>
      </w:r>
      <w:r w:rsidR="00155806">
        <w:t>preference</w:t>
      </w:r>
      <w:r>
        <w:t>s</w:t>
      </w:r>
      <w:r w:rsidR="00155806">
        <w:t xml:space="preserve"> for the following: 1) mo</w:t>
      </w:r>
      <w:r w:rsidR="00B955B1">
        <w:t>derate notification option; 2) </w:t>
      </w:r>
      <w:r w:rsidR="00155806">
        <w:t xml:space="preserve">conduct the pilot for the full length of 17 miles; and 3) </w:t>
      </w:r>
      <w:r w:rsidR="00EE590D">
        <w:t xml:space="preserve">all day, </w:t>
      </w:r>
      <w:r w:rsidR="00155806">
        <w:t>weekday-only restricted use.</w:t>
      </w:r>
    </w:p>
    <w:p w:rsidR="00DD38CF" w:rsidRDefault="00457F5A" w:rsidP="00B469A7">
      <w:pPr>
        <w:spacing w:before="120" w:after="120"/>
        <w:ind w:firstLine="0"/>
        <w:jc w:val="both"/>
      </w:pPr>
      <w:r>
        <w:t xml:space="preserve">Member Whittum noted </w:t>
      </w:r>
      <w:r w:rsidR="00DD38CF">
        <w:t>preferences for the following: 1) moderate</w:t>
      </w:r>
      <w:r w:rsidR="00A90DAA">
        <w:t>-plus</w:t>
      </w:r>
      <w:r w:rsidR="00DD38CF">
        <w:t xml:space="preserve"> approach with red paint at intersections; 2) </w:t>
      </w:r>
      <w:r w:rsidR="00526BE4">
        <w:t xml:space="preserve">peak period, </w:t>
      </w:r>
      <w:r w:rsidR="00DD38CF">
        <w:t>weekday-only restricted use</w:t>
      </w:r>
      <w:r w:rsidR="00526BE4">
        <w:t>; and 3) conduct the pilot project for the full length of 17 miles.</w:t>
      </w:r>
    </w:p>
    <w:p w:rsidR="00433C87" w:rsidRDefault="00433C87" w:rsidP="00B469A7">
      <w:pPr>
        <w:spacing w:before="120" w:after="120"/>
        <w:ind w:firstLine="0"/>
        <w:jc w:val="both"/>
      </w:pPr>
      <w:r>
        <w:lastRenderedPageBreak/>
        <w:t xml:space="preserve">Chairperson Bruins stated the hope is that the Committee can concur on a preferred alternative, and return to their City Council with </w:t>
      </w:r>
      <w:r w:rsidR="00B955B1">
        <w:t xml:space="preserve">the </w:t>
      </w:r>
      <w:r w:rsidR="00C467C9">
        <w:t>reasoning on why</w:t>
      </w:r>
      <w:r>
        <w:t xml:space="preserve"> each alternative was chosen.</w:t>
      </w:r>
    </w:p>
    <w:p w:rsidR="00390F37" w:rsidRDefault="00C467C9" w:rsidP="00B469A7">
      <w:pPr>
        <w:spacing w:before="120" w:after="120"/>
        <w:ind w:firstLine="0"/>
        <w:jc w:val="both"/>
      </w:pPr>
      <w:r>
        <w:t xml:space="preserve">Member </w:t>
      </w:r>
      <w:proofErr w:type="spellStart"/>
      <w:r>
        <w:t>Oliverio</w:t>
      </w:r>
      <w:proofErr w:type="spellEnd"/>
      <w:r>
        <w:t xml:space="preserve"> queried if</w:t>
      </w:r>
      <w:r w:rsidR="00414EDA">
        <w:t xml:space="preserve"> Members of the Committee could </w:t>
      </w:r>
      <w:r>
        <w:t xml:space="preserve">all agree </w:t>
      </w:r>
      <w:r w:rsidR="00414EDA">
        <w:t>on</w:t>
      </w:r>
      <w:r>
        <w:t xml:space="preserve"> full length with moderate notification</w:t>
      </w:r>
      <w:r w:rsidR="00414EDA">
        <w:t>.</w:t>
      </w:r>
    </w:p>
    <w:p w:rsidR="00F80909" w:rsidRDefault="00633DFC" w:rsidP="00B469A7">
      <w:pPr>
        <w:spacing w:before="120" w:after="120"/>
        <w:ind w:firstLine="0"/>
        <w:jc w:val="both"/>
      </w:pPr>
      <w:r>
        <w:t>Member</w:t>
      </w:r>
      <w:r w:rsidR="00985F71">
        <w:t xml:space="preserve"> </w:t>
      </w:r>
      <w:proofErr w:type="spellStart"/>
      <w:r w:rsidR="00985F71">
        <w:t>Simitian</w:t>
      </w:r>
      <w:proofErr w:type="spellEnd"/>
      <w:r w:rsidR="00985F71">
        <w:t xml:space="preserve"> noted his preference</w:t>
      </w:r>
      <w:r w:rsidR="00F80909">
        <w:t xml:space="preserve"> </w:t>
      </w:r>
      <w:r w:rsidR="00985F71">
        <w:t xml:space="preserve">for full length with local choice. </w:t>
      </w:r>
    </w:p>
    <w:p w:rsidR="00A55480" w:rsidRDefault="00633DFC" w:rsidP="00B469A7">
      <w:pPr>
        <w:spacing w:before="120" w:after="120"/>
        <w:ind w:firstLine="0"/>
        <w:jc w:val="both"/>
      </w:pPr>
      <w:r>
        <w:t xml:space="preserve">Member </w:t>
      </w:r>
      <w:r w:rsidR="00A55480">
        <w:t>S</w:t>
      </w:r>
      <w:r w:rsidR="00457F5A">
        <w:t xml:space="preserve">iegel noted </w:t>
      </w:r>
      <w:r w:rsidR="00A55480">
        <w:t>preferences</w:t>
      </w:r>
      <w:r w:rsidR="00AB0CDB">
        <w:t xml:space="preserve"> </w:t>
      </w:r>
      <w:r w:rsidR="00F80909">
        <w:t>for the following</w:t>
      </w:r>
      <w:r w:rsidR="00AB0CDB">
        <w:t>: 1)</w:t>
      </w:r>
      <w:r w:rsidR="00A55480">
        <w:t xml:space="preserve"> moderate plus </w:t>
      </w:r>
      <w:r w:rsidR="00B955B1">
        <w:t>notification; 2) </w:t>
      </w:r>
      <w:r w:rsidR="00F80909">
        <w:t>weekday-only restricted use; 3) peak-</w:t>
      </w:r>
      <w:r w:rsidR="00A55480">
        <w:t xml:space="preserve">period </w:t>
      </w:r>
      <w:r w:rsidR="00F80909">
        <w:t xml:space="preserve">only </w:t>
      </w:r>
      <w:r w:rsidR="00B955B1">
        <w:t>restricted use; and 4) conduct the pilot project for the full length of 17 miles.</w:t>
      </w:r>
      <w:r w:rsidR="00A55480">
        <w:t xml:space="preserve"> He stated the Committee should commit to going back to their respective City Councils </w:t>
      </w:r>
      <w:r w:rsidR="00921294">
        <w:t>to advocate</w:t>
      </w:r>
      <w:r w:rsidR="00A55480">
        <w:t xml:space="preserve"> </w:t>
      </w:r>
      <w:r w:rsidR="00921294">
        <w:t xml:space="preserve">that </w:t>
      </w:r>
      <w:r w:rsidR="00A55480">
        <w:t>cities take part in the pilot project.</w:t>
      </w:r>
    </w:p>
    <w:p w:rsidR="00017D29" w:rsidRDefault="00457F5A" w:rsidP="00B03B35">
      <w:pPr>
        <w:spacing w:before="120" w:after="120"/>
        <w:ind w:firstLine="0"/>
        <w:jc w:val="both"/>
      </w:pPr>
      <w:r>
        <w:t xml:space="preserve">Member Yeager noted </w:t>
      </w:r>
      <w:r w:rsidR="00D57B71">
        <w:t xml:space="preserve">preferences for the following: 1) </w:t>
      </w:r>
      <w:r w:rsidR="00B92C81">
        <w:t xml:space="preserve">full notification </w:t>
      </w:r>
      <w:r w:rsidR="00DD1E5B">
        <w:t>or moderate</w:t>
      </w:r>
      <w:r w:rsidR="00883D69">
        <w:t>-plus</w:t>
      </w:r>
      <w:r w:rsidR="00DD1E5B">
        <w:t xml:space="preserve"> </w:t>
      </w:r>
      <w:r w:rsidR="00B92C81">
        <w:t>option</w:t>
      </w:r>
      <w:r w:rsidR="00D57B71">
        <w:t xml:space="preserve">; 2) peak </w:t>
      </w:r>
      <w:r w:rsidR="00FB4679">
        <w:t xml:space="preserve">period-only restricted use; </w:t>
      </w:r>
      <w:r w:rsidR="00D57B71">
        <w:t>3) weekday-only</w:t>
      </w:r>
      <w:r w:rsidR="00FB4679">
        <w:t xml:space="preserve"> restricted use; and 4) conduct the pilot project for the full length of 17 miles.</w:t>
      </w:r>
      <w:r w:rsidR="00D57B71">
        <w:t xml:space="preserve"> </w:t>
      </w:r>
    </w:p>
    <w:p w:rsidR="00FB4679" w:rsidRDefault="00ED6A14" w:rsidP="00FB4679">
      <w:pPr>
        <w:spacing w:before="120" w:after="120"/>
        <w:ind w:firstLine="0"/>
        <w:jc w:val="both"/>
      </w:pPr>
      <w:r>
        <w:t xml:space="preserve">Member Matthews noted </w:t>
      </w:r>
      <w:r w:rsidR="002C266C">
        <w:t>preferences for the following: 1)</w:t>
      </w:r>
      <w:r w:rsidR="00F165A9">
        <w:t> </w:t>
      </w:r>
      <w:r w:rsidR="002C266C">
        <w:t>moderate</w:t>
      </w:r>
      <w:r w:rsidR="00431EC4">
        <w:noBreakHyphen/>
        <w:t>plus</w:t>
      </w:r>
      <w:r w:rsidR="002C266C">
        <w:t xml:space="preserve"> notification</w:t>
      </w:r>
      <w:r w:rsidR="00457F5A">
        <w:t xml:space="preserve"> with enhanced signage at the intersection</w:t>
      </w:r>
      <w:r w:rsidR="002C266C">
        <w:t>; 2) peak</w:t>
      </w:r>
      <w:r w:rsidR="00FB4679">
        <w:t>-period only restricted use; 3) weekday</w:t>
      </w:r>
      <w:r w:rsidR="00FB4679">
        <w:noBreakHyphen/>
        <w:t xml:space="preserve">only restricted use; and 4) conduct the pilot project for the full length of 17 miles. </w:t>
      </w:r>
    </w:p>
    <w:p w:rsidR="00FB4679" w:rsidRDefault="00457F5A" w:rsidP="00FB4679">
      <w:pPr>
        <w:spacing w:before="120" w:after="120"/>
        <w:ind w:firstLine="0"/>
        <w:jc w:val="both"/>
      </w:pPr>
      <w:r>
        <w:t xml:space="preserve">Chairperson Bruins noted </w:t>
      </w:r>
      <w:r w:rsidR="00F56210">
        <w:t>preferences for the following: 1) moderate-plus notification w</w:t>
      </w:r>
      <w:r w:rsidR="00431EC4">
        <w:t>ith enhanced</w:t>
      </w:r>
      <w:r w:rsidR="00F56210">
        <w:t xml:space="preserve"> signage at the intersection; 2) peak-</w:t>
      </w:r>
      <w:r w:rsidR="00FB4679">
        <w:t xml:space="preserve">period only restricted use; 3) weekday-only restricted use; and 4) conduct the pilot project for the full length of 17 miles. </w:t>
      </w:r>
    </w:p>
    <w:p w:rsidR="00577B08" w:rsidRDefault="00577B08" w:rsidP="00577B08">
      <w:pPr>
        <w:spacing w:before="120" w:after="120"/>
        <w:jc w:val="both"/>
      </w:pPr>
      <w:r>
        <w:tab/>
        <w:t xml:space="preserve">Mr. Burger clarified that VTA would need two pieces of buy in </w:t>
      </w:r>
      <w:r w:rsidR="00706761">
        <w:t>from each city</w:t>
      </w:r>
      <w:r>
        <w:t>: 1) council action volunteering the city to implement the pilot project; and 2) an enforcement agreement with the police department that they would enforce.</w:t>
      </w:r>
    </w:p>
    <w:p w:rsidR="00101B7B" w:rsidRDefault="00101B7B" w:rsidP="00101B7B">
      <w:pPr>
        <w:pStyle w:val="LegTitle"/>
        <w:ind w:left="720"/>
        <w:jc w:val="both"/>
        <w:rPr>
          <w:bCs/>
        </w:rPr>
      </w:pPr>
      <w:r w:rsidRPr="000B0337">
        <w:rPr>
          <w:b/>
        </w:rPr>
        <w:t>M/S/C (</w:t>
      </w:r>
      <w:proofErr w:type="spellStart"/>
      <w:r>
        <w:rPr>
          <w:b/>
        </w:rPr>
        <w:t>Oliverio</w:t>
      </w:r>
      <w:proofErr w:type="spellEnd"/>
      <w:r>
        <w:rPr>
          <w:b/>
        </w:rPr>
        <w:t>/</w:t>
      </w:r>
      <w:proofErr w:type="spellStart"/>
      <w:r>
        <w:rPr>
          <w:b/>
        </w:rPr>
        <w:t>Whittim</w:t>
      </w:r>
      <w:proofErr w:type="spellEnd"/>
      <w:r w:rsidRPr="000B0337">
        <w:rPr>
          <w:b/>
        </w:rPr>
        <w:t>)</w:t>
      </w:r>
      <w:r>
        <w:rPr>
          <w:b/>
          <w:bCs/>
          <w:color w:val="000000"/>
        </w:rPr>
        <w:t xml:space="preserve"> </w:t>
      </w:r>
      <w:r>
        <w:rPr>
          <w:bCs/>
        </w:rPr>
        <w:t>to approve submitting a recommendation to the Board of Directors, as amended,</w:t>
      </w:r>
      <w:r>
        <w:rPr>
          <w:b/>
          <w:bCs/>
        </w:rPr>
        <w:t xml:space="preserve"> </w:t>
      </w:r>
      <w:r>
        <w:rPr>
          <w:bCs/>
        </w:rPr>
        <w:t xml:space="preserve">to pursue a pilot project along the full length, 17 miles, subject to participation by each individual city. </w:t>
      </w:r>
    </w:p>
    <w:p w:rsidR="00EB5E5F" w:rsidRDefault="00101B7B" w:rsidP="00EB5E5F">
      <w:pPr>
        <w:pStyle w:val="LegTitle"/>
        <w:ind w:left="720"/>
        <w:jc w:val="both"/>
      </w:pPr>
      <w:r>
        <w:t xml:space="preserve">Mr. </w:t>
      </w:r>
      <w:proofErr w:type="spellStart"/>
      <w:r>
        <w:t>Simitian</w:t>
      </w:r>
      <w:proofErr w:type="spellEnd"/>
      <w:r>
        <w:t xml:space="preserve"> noted he does not support requiring participation, or attempting to impose participation on any individual city. Several members of the Committee concurred.</w:t>
      </w:r>
    </w:p>
    <w:p w:rsidR="003E7F63" w:rsidRDefault="003E7F63" w:rsidP="00101B7B">
      <w:pPr>
        <w:pStyle w:val="LegTitle"/>
        <w:ind w:left="720"/>
        <w:jc w:val="both"/>
        <w:rPr>
          <w:bCs/>
        </w:rPr>
      </w:pPr>
      <w:r w:rsidRPr="000B0337">
        <w:rPr>
          <w:b/>
        </w:rPr>
        <w:t>M/S/C (</w:t>
      </w:r>
      <w:proofErr w:type="spellStart"/>
      <w:r w:rsidR="00E65EAD">
        <w:rPr>
          <w:b/>
        </w:rPr>
        <w:t>Oliverio</w:t>
      </w:r>
      <w:proofErr w:type="spellEnd"/>
      <w:r w:rsidR="00E65EAD">
        <w:rPr>
          <w:b/>
        </w:rPr>
        <w:t>/Yeager</w:t>
      </w:r>
      <w:r w:rsidRPr="000B0337">
        <w:rPr>
          <w:b/>
        </w:rPr>
        <w:t>)</w:t>
      </w:r>
      <w:r>
        <w:rPr>
          <w:b/>
          <w:bCs/>
          <w:color w:val="000000"/>
        </w:rPr>
        <w:t xml:space="preserve"> </w:t>
      </w:r>
      <w:r>
        <w:rPr>
          <w:bCs/>
        </w:rPr>
        <w:t>to approve submitting a recommendation to the Board of Directors</w:t>
      </w:r>
      <w:r w:rsidR="00E65EAD">
        <w:rPr>
          <w:bCs/>
        </w:rPr>
        <w:t>, as amended,</w:t>
      </w:r>
      <w:r w:rsidR="00242299">
        <w:rPr>
          <w:bCs/>
        </w:rPr>
        <w:t xml:space="preserve"> to advise</w:t>
      </w:r>
      <w:r w:rsidR="00AE220E">
        <w:rPr>
          <w:bCs/>
        </w:rPr>
        <w:t xml:space="preserve"> VTA staff to implement a pilot project consisting of the following:</w:t>
      </w:r>
    </w:p>
    <w:p w:rsidR="0079716B" w:rsidRDefault="00D41EB6" w:rsidP="00A644F6">
      <w:pPr>
        <w:pStyle w:val="LegTitle"/>
        <w:numPr>
          <w:ilvl w:val="0"/>
          <w:numId w:val="40"/>
        </w:numPr>
        <w:spacing w:before="0"/>
        <w:jc w:val="both"/>
      </w:pPr>
      <w:r>
        <w:t>Moderate plus</w:t>
      </w:r>
    </w:p>
    <w:p w:rsidR="0079716B" w:rsidRDefault="00D41EB6" w:rsidP="00A644F6">
      <w:pPr>
        <w:pStyle w:val="LegTitle"/>
        <w:numPr>
          <w:ilvl w:val="0"/>
          <w:numId w:val="40"/>
        </w:numPr>
        <w:spacing w:before="0"/>
        <w:jc w:val="both"/>
      </w:pPr>
      <w:r>
        <w:t>P</w:t>
      </w:r>
      <w:r w:rsidR="0079716B">
        <w:t>eak period-only restricted use</w:t>
      </w:r>
      <w:r w:rsidR="00B3685E">
        <w:t xml:space="preserve"> consistent with standards currently used on expressways and highways</w:t>
      </w:r>
    </w:p>
    <w:p w:rsidR="0079716B" w:rsidRDefault="00B3685E" w:rsidP="00A644F6">
      <w:pPr>
        <w:pStyle w:val="LegTitle"/>
        <w:numPr>
          <w:ilvl w:val="0"/>
          <w:numId w:val="40"/>
        </w:numPr>
        <w:spacing w:before="0"/>
        <w:jc w:val="both"/>
      </w:pPr>
      <w:r>
        <w:t>W</w:t>
      </w:r>
      <w:r w:rsidR="0079716B">
        <w:t>eekday-only restricted use</w:t>
      </w:r>
    </w:p>
    <w:p w:rsidR="002E6E8A" w:rsidRDefault="00B3685E" w:rsidP="00F85844">
      <w:pPr>
        <w:pStyle w:val="LegTitle"/>
        <w:numPr>
          <w:ilvl w:val="0"/>
          <w:numId w:val="40"/>
        </w:numPr>
        <w:spacing w:before="0" w:after="240"/>
        <w:jc w:val="both"/>
      </w:pPr>
      <w:r>
        <w:t>HOV consistent with current standards</w:t>
      </w:r>
    </w:p>
    <w:p w:rsidR="00EB5E5F" w:rsidRDefault="00EB5E5F" w:rsidP="00EB5E5F">
      <w:pPr>
        <w:spacing w:before="120" w:after="120"/>
        <w:ind w:firstLine="0"/>
        <w:jc w:val="both"/>
      </w:pPr>
      <w:bookmarkStart w:id="5" w:name="_GoBack"/>
      <w:bookmarkEnd w:id="5"/>
      <w:r>
        <w:t>Chairperson Bruins clarified that the implementation of the pilot project was not conditional upon all cities opting to participate, and the pilot project could be implemented with fewer participants. She indicated it is the Policy Advisory Board’s hope that all cities will participate.</w:t>
      </w:r>
    </w:p>
    <w:p w:rsidR="00EB5E5F" w:rsidRDefault="00EB5E5F" w:rsidP="00EB5E5F">
      <w:pPr>
        <w:pStyle w:val="LegTitle"/>
        <w:spacing w:before="0" w:after="240"/>
        <w:ind w:left="720"/>
        <w:jc w:val="both"/>
      </w:pPr>
    </w:p>
    <w:p w:rsidR="00427377" w:rsidRDefault="00427377" w:rsidP="00860F90">
      <w:pPr>
        <w:spacing w:before="120" w:after="240"/>
        <w:jc w:val="both"/>
        <w:rPr>
          <w:b/>
          <w:kern w:val="28"/>
          <w:u w:val="single"/>
        </w:rPr>
      </w:pPr>
      <w:bookmarkStart w:id="6" w:name="AgendaItem_26106"/>
      <w:bookmarkStart w:id="7" w:name="AgendaItem_26109"/>
      <w:bookmarkEnd w:id="6"/>
      <w:bookmarkEnd w:id="7"/>
      <w:r>
        <w:rPr>
          <w:b/>
        </w:rPr>
        <w:t>5</w:t>
      </w:r>
      <w:r w:rsidRPr="004A1C0E">
        <w:rPr>
          <w:b/>
        </w:rPr>
        <w:t>.</w:t>
      </w:r>
      <w:r>
        <w:rPr>
          <w:b/>
        </w:rPr>
        <w:tab/>
      </w:r>
      <w:r>
        <w:rPr>
          <w:b/>
          <w:kern w:val="28"/>
          <w:u w:val="single"/>
        </w:rPr>
        <w:t>2016 El Camino Real Rapid Transit Policy Advisory Board (ECRRT PAB) Meeting Schedule.</w:t>
      </w:r>
    </w:p>
    <w:p w:rsidR="0056533C" w:rsidRPr="00EB5E5F" w:rsidRDefault="00427377" w:rsidP="00EB5E5F">
      <w:pPr>
        <w:pStyle w:val="BodyText2"/>
        <w:spacing w:after="240"/>
        <w:rPr>
          <w:rFonts w:ascii="Times New Roman" w:hAnsi="Times New Roman"/>
          <w:bCs/>
          <w:szCs w:val="24"/>
        </w:rPr>
      </w:pPr>
      <w:r>
        <w:rPr>
          <w:rFonts w:ascii="Times New Roman" w:hAnsi="Times New Roman"/>
          <w:b/>
          <w:bCs/>
          <w:szCs w:val="24"/>
        </w:rPr>
        <w:lastRenderedPageBreak/>
        <w:t>M/S/C (</w:t>
      </w:r>
      <w:r w:rsidR="00860F90">
        <w:rPr>
          <w:rFonts w:ascii="Times New Roman" w:hAnsi="Times New Roman"/>
          <w:b/>
          <w:bCs/>
          <w:color w:val="000000"/>
          <w:szCs w:val="24"/>
        </w:rPr>
        <w:t>Whittum/Matthews</w:t>
      </w:r>
      <w:r>
        <w:rPr>
          <w:rFonts w:ascii="Times New Roman" w:hAnsi="Times New Roman"/>
          <w:b/>
          <w:bCs/>
          <w:color w:val="000000"/>
          <w:szCs w:val="24"/>
        </w:rPr>
        <w:t>)</w:t>
      </w:r>
      <w:r>
        <w:rPr>
          <w:rFonts w:ascii="Times New Roman" w:hAnsi="Times New Roman"/>
          <w:b/>
          <w:bCs/>
          <w:szCs w:val="24"/>
        </w:rPr>
        <w:t xml:space="preserve"> </w:t>
      </w:r>
      <w:r>
        <w:rPr>
          <w:rFonts w:ascii="Times New Roman" w:hAnsi="Times New Roman"/>
          <w:bCs/>
          <w:szCs w:val="24"/>
        </w:rPr>
        <w:t>to approve the 2016 El Camino Real Rapid Transit Policy Advisory Board (ECRRT PAB) Meeting Schedule.</w:t>
      </w:r>
    </w:p>
    <w:p w:rsidR="00537316" w:rsidRDefault="006F0224" w:rsidP="00943280">
      <w:pPr>
        <w:widowControl w:val="0"/>
        <w:autoSpaceDE w:val="0"/>
        <w:autoSpaceDN w:val="0"/>
        <w:adjustRightInd w:val="0"/>
        <w:spacing w:before="120" w:after="120"/>
        <w:jc w:val="both"/>
        <w:rPr>
          <w:b/>
        </w:rPr>
      </w:pPr>
      <w:r>
        <w:rPr>
          <w:b/>
        </w:rPr>
        <w:t>8</w:t>
      </w:r>
      <w:r w:rsidR="00537316" w:rsidRPr="00451D60">
        <w:rPr>
          <w:b/>
        </w:rPr>
        <w:t>.</w:t>
      </w:r>
      <w:r w:rsidR="00537316" w:rsidRPr="00451D60">
        <w:rPr>
          <w:b/>
        </w:rPr>
        <w:tab/>
      </w:r>
      <w:r w:rsidR="00537316">
        <w:rPr>
          <w:b/>
        </w:rPr>
        <w:t>ANNOUNCEMENTS</w:t>
      </w:r>
    </w:p>
    <w:p w:rsidR="00537316" w:rsidRDefault="00537316" w:rsidP="00943280">
      <w:pPr>
        <w:widowControl w:val="0"/>
        <w:autoSpaceDE w:val="0"/>
        <w:autoSpaceDN w:val="0"/>
        <w:adjustRightInd w:val="0"/>
        <w:spacing w:before="120" w:after="120"/>
        <w:jc w:val="both"/>
      </w:pPr>
      <w:r>
        <w:rPr>
          <w:b/>
        </w:rPr>
        <w:tab/>
      </w:r>
      <w:bookmarkStart w:id="8" w:name="AgendaItem_26107"/>
      <w:bookmarkEnd w:id="8"/>
      <w:r w:rsidR="00943280">
        <w:t xml:space="preserve">Chairperson Bruins noted </w:t>
      </w:r>
      <w:r w:rsidR="00F85844">
        <w:t xml:space="preserve">the next meeting is scheduled for January </w:t>
      </w:r>
      <w:r w:rsidR="00E61290">
        <w:t>27, 2016.</w:t>
      </w:r>
    </w:p>
    <w:p w:rsidR="00537316" w:rsidRPr="00D36372" w:rsidRDefault="006F0224" w:rsidP="00943280">
      <w:pPr>
        <w:pStyle w:val="Heading2"/>
        <w:spacing w:after="120"/>
        <w:jc w:val="both"/>
      </w:pPr>
      <w:bookmarkStart w:id="9" w:name="AgendaItem_26108"/>
      <w:bookmarkEnd w:id="9"/>
      <w:r>
        <w:t>9</w:t>
      </w:r>
      <w:r w:rsidR="00537316" w:rsidRPr="00D36372">
        <w:t>.</w:t>
      </w:r>
      <w:r w:rsidR="00537316" w:rsidRPr="00D36372">
        <w:tab/>
        <w:t>ADJOURNMENT</w:t>
      </w:r>
    </w:p>
    <w:p w:rsidR="00537316" w:rsidRPr="00D36372" w:rsidRDefault="00537316" w:rsidP="00943280">
      <w:pPr>
        <w:widowControl w:val="0"/>
        <w:autoSpaceDE w:val="0"/>
        <w:autoSpaceDN w:val="0"/>
        <w:adjustRightInd w:val="0"/>
        <w:spacing w:before="120" w:after="120"/>
        <w:ind w:firstLine="0"/>
        <w:jc w:val="both"/>
      </w:pPr>
      <w:r w:rsidRPr="00B84B7A">
        <w:rPr>
          <w:b/>
          <w:bCs/>
        </w:rPr>
        <w:t xml:space="preserve">On order of Chairperson Bruins </w:t>
      </w:r>
      <w:r w:rsidRPr="00B84B7A">
        <w:t xml:space="preserve">and there being no objection, the meeting was adjourned at </w:t>
      </w:r>
      <w:r w:rsidR="008C25A4">
        <w:t xml:space="preserve">4: 25 </w:t>
      </w:r>
      <w:r w:rsidRPr="00B84B7A">
        <w:t>p.m.</w:t>
      </w:r>
    </w:p>
    <w:p w:rsidR="00537316" w:rsidRPr="00D36372" w:rsidRDefault="00537316" w:rsidP="00943280">
      <w:pPr>
        <w:widowControl w:val="0"/>
        <w:autoSpaceDE w:val="0"/>
        <w:autoSpaceDN w:val="0"/>
        <w:adjustRightInd w:val="0"/>
        <w:ind w:left="0" w:firstLine="0"/>
        <w:jc w:val="both"/>
      </w:pPr>
    </w:p>
    <w:p w:rsidR="00537316" w:rsidRPr="00D36372" w:rsidRDefault="00537316" w:rsidP="00276646">
      <w:pPr>
        <w:widowControl w:val="0"/>
        <w:autoSpaceDE w:val="0"/>
        <w:autoSpaceDN w:val="0"/>
        <w:adjustRightInd w:val="0"/>
        <w:ind w:left="4560" w:firstLine="0"/>
        <w:jc w:val="both"/>
        <w:rPr>
          <w:bCs/>
        </w:rPr>
      </w:pPr>
      <w:r>
        <w:rPr>
          <w:bCs/>
        </w:rPr>
        <w:tab/>
      </w:r>
      <w:r w:rsidRPr="00D36372">
        <w:rPr>
          <w:bCs/>
        </w:rPr>
        <w:t>Respectfully submitted,</w:t>
      </w:r>
    </w:p>
    <w:p w:rsidR="00537316" w:rsidRPr="00D36372" w:rsidRDefault="00537316" w:rsidP="00276646">
      <w:pPr>
        <w:widowControl w:val="0"/>
        <w:autoSpaceDE w:val="0"/>
        <w:autoSpaceDN w:val="0"/>
        <w:adjustRightInd w:val="0"/>
        <w:ind w:left="4560" w:firstLine="0"/>
        <w:jc w:val="both"/>
        <w:rPr>
          <w:bCs/>
        </w:rPr>
      </w:pPr>
    </w:p>
    <w:p w:rsidR="00537316" w:rsidRPr="00D36372" w:rsidRDefault="00537316" w:rsidP="00276646">
      <w:pPr>
        <w:widowControl w:val="0"/>
        <w:autoSpaceDE w:val="0"/>
        <w:autoSpaceDN w:val="0"/>
        <w:adjustRightInd w:val="0"/>
        <w:ind w:left="4560" w:firstLine="0"/>
        <w:jc w:val="both"/>
        <w:rPr>
          <w:bCs/>
        </w:rPr>
      </w:pPr>
    </w:p>
    <w:p w:rsidR="00537316" w:rsidRPr="00D36372" w:rsidRDefault="00537316" w:rsidP="00276646">
      <w:pPr>
        <w:widowControl w:val="0"/>
        <w:autoSpaceDE w:val="0"/>
        <w:autoSpaceDN w:val="0"/>
        <w:adjustRightInd w:val="0"/>
        <w:ind w:left="4560" w:firstLine="0"/>
        <w:jc w:val="both"/>
        <w:rPr>
          <w:bCs/>
        </w:rPr>
      </w:pPr>
    </w:p>
    <w:p w:rsidR="00537316" w:rsidRPr="00D36372" w:rsidRDefault="00537316" w:rsidP="00276646">
      <w:pPr>
        <w:widowControl w:val="0"/>
        <w:autoSpaceDE w:val="0"/>
        <w:autoSpaceDN w:val="0"/>
        <w:adjustRightInd w:val="0"/>
        <w:ind w:left="4560" w:firstLine="0"/>
        <w:jc w:val="both"/>
        <w:rPr>
          <w:bCs/>
        </w:rPr>
      </w:pPr>
      <w:r>
        <w:rPr>
          <w:bCs/>
        </w:rPr>
        <w:tab/>
      </w:r>
      <w:r w:rsidR="006F484E">
        <w:rPr>
          <w:bCs/>
        </w:rPr>
        <w:t>Anita McGraw</w:t>
      </w:r>
      <w:r w:rsidRPr="00D36372">
        <w:rPr>
          <w:bCs/>
        </w:rPr>
        <w:t>, Board Assistant</w:t>
      </w:r>
    </w:p>
    <w:p w:rsidR="00537316" w:rsidRPr="00DD318B" w:rsidRDefault="006D040B" w:rsidP="00276646">
      <w:pPr>
        <w:ind w:left="5040" w:firstLine="0"/>
        <w:jc w:val="both"/>
        <w:rPr>
          <w:b/>
          <w:bCs/>
          <w:u w:val="single"/>
        </w:rPr>
      </w:pPr>
      <w:r>
        <w:t>VTA Office of the Board Secretary</w:t>
      </w:r>
      <w:r w:rsidR="00537316">
        <w:tab/>
      </w:r>
      <w:r w:rsidR="00537316">
        <w:tab/>
      </w:r>
      <w:r w:rsidR="00537316">
        <w:tab/>
      </w:r>
      <w:r w:rsidR="00537316">
        <w:tab/>
      </w:r>
    </w:p>
    <w:sectPr w:rsidR="00537316" w:rsidRPr="00DD318B" w:rsidSect="00157393">
      <w:headerReference w:type="default" r:id="rId8"/>
      <w:footerReference w:type="default" r:id="rId9"/>
      <w:headerReference w:type="first" r:id="rId10"/>
      <w:footerReference w:type="first" r:id="rId11"/>
      <w:pgSz w:w="12240" w:h="15840" w:code="1"/>
      <w:pgMar w:top="1166" w:right="1440" w:bottom="936" w:left="1440" w:header="720" w:footer="54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29" w:rsidRDefault="00933529">
      <w:r>
        <w:separator/>
      </w:r>
    </w:p>
  </w:endnote>
  <w:endnote w:type="continuationSeparator" w:id="0">
    <w:p w:rsidR="00933529" w:rsidRDefault="00933529">
      <w:r>
        <w:continuationSeparator/>
      </w:r>
    </w:p>
  </w:endnote>
  <w:endnote w:type="continuationNotice" w:id="1">
    <w:p w:rsidR="00933529" w:rsidRDefault="00933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85" w:rsidRPr="0005259F" w:rsidRDefault="00945F85" w:rsidP="005B3027">
    <w:pPr>
      <w:pBdr>
        <w:top w:val="single" w:sz="4" w:space="1" w:color="auto"/>
      </w:pBdr>
      <w:tabs>
        <w:tab w:val="left" w:pos="5310"/>
        <w:tab w:val="right" w:pos="10080"/>
      </w:tabs>
      <w:ind w:left="-720" w:right="-720" w:firstLine="0"/>
      <w:rPr>
        <w:sz w:val="20"/>
        <w:szCs w:val="20"/>
      </w:rPr>
    </w:pPr>
    <w:r w:rsidRPr="00DD30D2">
      <w:rPr>
        <w:sz w:val="20"/>
        <w:szCs w:val="20"/>
      </w:rPr>
      <w:t>El Camino Real Rapid Transit Policy Advisory Board</w:t>
    </w:r>
    <w:r w:rsidRPr="00DD30D2">
      <w:rPr>
        <w:sz w:val="20"/>
        <w:szCs w:val="20"/>
      </w:rPr>
      <w:tab/>
      <w:t xml:space="preserve">Page </w:t>
    </w:r>
    <w:r w:rsidRPr="00DD30D2">
      <w:rPr>
        <w:sz w:val="20"/>
        <w:szCs w:val="20"/>
      </w:rPr>
      <w:fldChar w:fldCharType="begin"/>
    </w:r>
    <w:r w:rsidRPr="00DD30D2">
      <w:rPr>
        <w:sz w:val="20"/>
        <w:szCs w:val="20"/>
      </w:rPr>
      <w:instrText xml:space="preserve"> PAGE </w:instrText>
    </w:r>
    <w:r w:rsidRPr="00DD30D2">
      <w:rPr>
        <w:sz w:val="20"/>
        <w:szCs w:val="20"/>
      </w:rPr>
      <w:fldChar w:fldCharType="separate"/>
    </w:r>
    <w:r w:rsidR="00EB5E5F">
      <w:rPr>
        <w:noProof/>
        <w:sz w:val="20"/>
        <w:szCs w:val="20"/>
      </w:rPr>
      <w:t>5</w:t>
    </w:r>
    <w:r w:rsidRPr="00DD30D2">
      <w:rPr>
        <w:sz w:val="20"/>
        <w:szCs w:val="20"/>
      </w:rPr>
      <w:fldChar w:fldCharType="end"/>
    </w:r>
    <w:r w:rsidRPr="00DD30D2">
      <w:rPr>
        <w:sz w:val="20"/>
        <w:szCs w:val="20"/>
      </w:rPr>
      <w:t xml:space="preserve"> of </w:t>
    </w:r>
    <w:r w:rsidRPr="00DD30D2">
      <w:rPr>
        <w:sz w:val="20"/>
        <w:szCs w:val="20"/>
      </w:rPr>
      <w:fldChar w:fldCharType="begin"/>
    </w:r>
    <w:r w:rsidRPr="00DD30D2">
      <w:rPr>
        <w:sz w:val="20"/>
        <w:szCs w:val="20"/>
      </w:rPr>
      <w:instrText xml:space="preserve"> NUMPAGES  </w:instrText>
    </w:r>
    <w:r w:rsidRPr="00DD30D2">
      <w:rPr>
        <w:sz w:val="20"/>
        <w:szCs w:val="20"/>
      </w:rPr>
      <w:fldChar w:fldCharType="separate"/>
    </w:r>
    <w:r w:rsidR="00EB5E5F">
      <w:rPr>
        <w:noProof/>
        <w:sz w:val="20"/>
        <w:szCs w:val="20"/>
      </w:rPr>
      <w:t>5</w:t>
    </w:r>
    <w:r w:rsidRPr="00DD30D2">
      <w:rPr>
        <w:sz w:val="20"/>
        <w:szCs w:val="20"/>
      </w:rPr>
      <w:fldChar w:fldCharType="end"/>
    </w:r>
    <w:r w:rsidR="00377EC6">
      <w:rPr>
        <w:sz w:val="20"/>
        <w:szCs w:val="20"/>
      </w:rPr>
      <w:t xml:space="preserve">            </w:t>
    </w:r>
    <w:r w:rsidR="00370BF4">
      <w:rPr>
        <w:sz w:val="20"/>
        <w:szCs w:val="20"/>
      </w:rPr>
      <w:t xml:space="preserve">                               </w:t>
    </w:r>
    <w:r w:rsidR="00B02D9C">
      <w:rPr>
        <w:sz w:val="20"/>
        <w:szCs w:val="20"/>
      </w:rPr>
      <w:t>December 16</w:t>
    </w:r>
    <w:r>
      <w:rPr>
        <w:sz w:val="20"/>
        <w:szCs w:val="20"/>
      </w:rPr>
      <w:t>, 2015</w:t>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85" w:rsidRPr="00775C85" w:rsidRDefault="00945F85" w:rsidP="002B2AAD">
    <w:pPr>
      <w:pStyle w:val="Footer"/>
      <w:jc w:val="center"/>
    </w:pPr>
    <w:r w:rsidRPr="00775C85">
      <w:rPr>
        <w:sz w:val="16"/>
        <w:szCs w:val="16"/>
      </w:rPr>
      <w:t>3331 North First Street ∙ San Jose, CA  95134-1927 ∙ Administration 408.321.5555 ∙ Customer Service 408.321.2300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29" w:rsidRDefault="00933529">
      <w:r>
        <w:separator/>
      </w:r>
    </w:p>
  </w:footnote>
  <w:footnote w:type="continuationSeparator" w:id="0">
    <w:p w:rsidR="00933529" w:rsidRDefault="00933529">
      <w:r>
        <w:continuationSeparator/>
      </w:r>
    </w:p>
  </w:footnote>
  <w:footnote w:type="continuationNotice" w:id="1">
    <w:p w:rsidR="00933529" w:rsidRDefault="00933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85" w:rsidRPr="00775C85" w:rsidRDefault="00945F85" w:rsidP="00157393">
    <w:pPr>
      <w:tabs>
        <w:tab w:val="center" w:pos="4680"/>
        <w:tab w:val="right" w:pos="10080"/>
      </w:tabs>
      <w:ind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85" w:rsidRDefault="00945F85" w:rsidP="00157393">
    <w:pPr>
      <w:tabs>
        <w:tab w:val="center" w:pos="4680"/>
        <w:tab w:val="center" w:pos="8910"/>
        <w:tab w:val="right" w:pos="10080"/>
      </w:tabs>
      <w:ind w:left="-720" w:right="-720"/>
    </w:pPr>
    <w:r>
      <w:rPr>
        <w:noProof/>
      </w:rPr>
      <w:drawing>
        <wp:anchor distT="0" distB="0" distL="114300" distR="114300" simplePos="0" relativeHeight="251658240" behindDoc="0" locked="0" layoutInCell="1" allowOverlap="1" wp14:anchorId="22EBC202" wp14:editId="497E8165">
          <wp:simplePos x="0" y="0"/>
          <wp:positionH relativeFrom="column">
            <wp:posOffset>-167640</wp:posOffset>
          </wp:positionH>
          <wp:positionV relativeFrom="paragraph">
            <wp:posOffset>-107315</wp:posOffset>
          </wp:positionV>
          <wp:extent cx="3048000" cy="666750"/>
          <wp:effectExtent l="0" t="0" r="0" b="0"/>
          <wp:wrapNone/>
          <wp:docPr id="1" name="Picture 1" descr="V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666750"/>
                  </a:xfrm>
                  <a:prstGeom prst="rect">
                    <a:avLst/>
                  </a:prstGeom>
                  <a:noFill/>
                </pic:spPr>
              </pic:pic>
            </a:graphicData>
          </a:graphic>
          <wp14:sizeRelH relativeFrom="page">
            <wp14:pctWidth>0</wp14:pctWidth>
          </wp14:sizeRelH>
          <wp14:sizeRelV relativeFrom="page">
            <wp14:pctHeight>0</wp14:pctHeight>
          </wp14:sizeRelV>
        </wp:anchor>
      </w:drawing>
    </w:r>
    <w:r>
      <w:tab/>
    </w:r>
  </w:p>
  <w:p w:rsidR="00945F85" w:rsidRPr="00F078DB" w:rsidRDefault="00945F85" w:rsidP="00157393">
    <w:pPr>
      <w:tabs>
        <w:tab w:val="right" w:pos="10080"/>
      </w:tabs>
      <w:jc w:val="center"/>
      <w:rPr>
        <w:rStyle w:val="SubtitleChar"/>
        <w:rFonts w:ascii="Verdana" w:hAnsi="Verdana" w:cs="Verdana"/>
        <w:color w:val="FF0000"/>
        <w:sz w:val="44"/>
        <w:szCs w:val="44"/>
      </w:rPr>
    </w:pPr>
    <w:r>
      <w:rPr>
        <w:rStyle w:val="SubtitleChar"/>
        <w:rFonts w:ascii="Verdana" w:hAnsi="Verdana" w:cs="Verdana"/>
        <w:sz w:val="28"/>
        <w:szCs w:val="28"/>
      </w:rPr>
      <w:tab/>
    </w:r>
    <w:r>
      <w:rPr>
        <w:rStyle w:val="SubtitleChar"/>
        <w:rFonts w:ascii="Verdana" w:hAnsi="Verdana" w:cs="Verdana"/>
        <w:sz w:val="28"/>
        <w:szCs w:val="28"/>
      </w:rPr>
      <w:tab/>
    </w:r>
  </w:p>
  <w:p w:rsidR="00945F85" w:rsidRPr="002D2A94" w:rsidRDefault="00945F85" w:rsidP="00157393">
    <w:pPr>
      <w:tabs>
        <w:tab w:val="center" w:pos="4680"/>
        <w:tab w:val="right" w:pos="10080"/>
      </w:tabs>
      <w:ind w:left="-720" w:right="-720"/>
      <w:rPr>
        <w:rFonts w:ascii="Arial Rounded MT Bold" w:hAnsi="Arial Rounded MT Bold" w:cs="Arial Rounded MT Bold"/>
      </w:rPr>
    </w:pPr>
    <w:r w:rsidRPr="002D2A94">
      <w:rPr>
        <w:rFonts w:ascii="Arial Rounded MT Bold" w:hAnsi="Arial Rounded MT Bold" w:cs="Arial Rounded MT Bol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66DA1928"/>
    <w:lvl w:ilvl="0">
      <w:start w:val="1"/>
      <w:numFmt w:val="decimal"/>
      <w:lvlText w:val="%1."/>
      <w:lvlJc w:val="left"/>
      <w:pPr>
        <w:tabs>
          <w:tab w:val="num" w:pos="1800"/>
        </w:tabs>
        <w:ind w:left="180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FFFFFF7D"/>
    <w:multiLevelType w:val="multilevel"/>
    <w:tmpl w:val="C95ECCF0"/>
    <w:lvl w:ilvl="0">
      <w:start w:val="1"/>
      <w:numFmt w:val="decimal"/>
      <w:lvlText w:val="%1."/>
      <w:lvlJc w:val="left"/>
      <w:pPr>
        <w:tabs>
          <w:tab w:val="num" w:pos="1440"/>
        </w:tabs>
        <w:ind w:left="144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E"/>
    <w:multiLevelType w:val="multilevel"/>
    <w:tmpl w:val="2B96A776"/>
    <w:lvl w:ilvl="0">
      <w:start w:val="1"/>
      <w:numFmt w:val="decimal"/>
      <w:lvlText w:val="%1."/>
      <w:lvlJc w:val="left"/>
      <w:pPr>
        <w:tabs>
          <w:tab w:val="num" w:pos="1080"/>
        </w:tabs>
        <w:ind w:left="108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F"/>
    <w:multiLevelType w:val="multilevel"/>
    <w:tmpl w:val="2840621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80"/>
    <w:multiLevelType w:val="multilevel"/>
    <w:tmpl w:val="C1A0959E"/>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1"/>
    <w:multiLevelType w:val="multilevel"/>
    <w:tmpl w:val="9DB0DD34"/>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2"/>
    <w:multiLevelType w:val="multilevel"/>
    <w:tmpl w:val="7E0AEC2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3"/>
    <w:multiLevelType w:val="multilevel"/>
    <w:tmpl w:val="A734216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8"/>
    <w:multiLevelType w:val="multilevel"/>
    <w:tmpl w:val="114CF73A"/>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9"/>
    <w:multiLevelType w:val="multilevel"/>
    <w:tmpl w:val="55867FA4"/>
    <w:lvl w:ilvl="0">
      <w:start w:val="1"/>
      <w:numFmt w:val="bullet"/>
      <w:lvlText w:val=""/>
      <w:lvlJc w:val="left"/>
      <w:pPr>
        <w:tabs>
          <w:tab w:val="num" w:pos="504"/>
        </w:tabs>
        <w:ind w:left="50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AA4940"/>
    <w:multiLevelType w:val="hybridMultilevel"/>
    <w:tmpl w:val="BCC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47EA4"/>
    <w:multiLevelType w:val="hybridMultilevel"/>
    <w:tmpl w:val="6E5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06A3B"/>
    <w:multiLevelType w:val="hybridMultilevel"/>
    <w:tmpl w:val="6276DF08"/>
    <w:lvl w:ilvl="0" w:tplc="FD6CB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592029"/>
    <w:multiLevelType w:val="hybridMultilevel"/>
    <w:tmpl w:val="C248C5CC"/>
    <w:lvl w:ilvl="0" w:tplc="FEB2A202">
      <w:start w:val="1"/>
      <w:numFmt w:val="bullet"/>
      <w:lvlText w:val=""/>
      <w:lvlJc w:val="left"/>
      <w:pPr>
        <w:tabs>
          <w:tab w:val="num" w:pos="864"/>
        </w:tabs>
        <w:ind w:left="864" w:hanging="360"/>
      </w:pPr>
      <w:rPr>
        <w:rFonts w:ascii="Symbol" w:hAnsi="Symbol" w:hint="default"/>
      </w:rPr>
    </w:lvl>
    <w:lvl w:ilvl="1" w:tplc="A104BE54">
      <w:start w:val="1"/>
      <w:numFmt w:val="bullet"/>
      <w:lvlText w:val="o"/>
      <w:lvlJc w:val="left"/>
      <w:pPr>
        <w:tabs>
          <w:tab w:val="num" w:pos="1944"/>
        </w:tabs>
        <w:ind w:left="1944" w:hanging="360"/>
      </w:pPr>
      <w:rPr>
        <w:rFonts w:ascii="Courier New" w:hAnsi="Courier New" w:hint="default"/>
      </w:rPr>
    </w:lvl>
    <w:lvl w:ilvl="2" w:tplc="4AC60666">
      <w:start w:val="1"/>
      <w:numFmt w:val="bullet"/>
      <w:lvlText w:val=""/>
      <w:lvlJc w:val="left"/>
      <w:pPr>
        <w:tabs>
          <w:tab w:val="num" w:pos="2664"/>
        </w:tabs>
        <w:ind w:left="2664" w:hanging="360"/>
      </w:pPr>
      <w:rPr>
        <w:rFonts w:ascii="Wingdings" w:hAnsi="Wingdings" w:hint="default"/>
      </w:rPr>
    </w:lvl>
    <w:lvl w:ilvl="3" w:tplc="B1E671A2">
      <w:start w:val="1"/>
      <w:numFmt w:val="bullet"/>
      <w:lvlText w:val=""/>
      <w:lvlJc w:val="left"/>
      <w:pPr>
        <w:tabs>
          <w:tab w:val="num" w:pos="3384"/>
        </w:tabs>
        <w:ind w:left="3384" w:hanging="360"/>
      </w:pPr>
      <w:rPr>
        <w:rFonts w:ascii="Symbol" w:hAnsi="Symbol" w:hint="default"/>
      </w:rPr>
    </w:lvl>
    <w:lvl w:ilvl="4" w:tplc="C40A5068">
      <w:start w:val="1"/>
      <w:numFmt w:val="bullet"/>
      <w:lvlText w:val="o"/>
      <w:lvlJc w:val="left"/>
      <w:pPr>
        <w:tabs>
          <w:tab w:val="num" w:pos="4104"/>
        </w:tabs>
        <w:ind w:left="4104" w:hanging="360"/>
      </w:pPr>
      <w:rPr>
        <w:rFonts w:ascii="Courier New" w:hAnsi="Courier New" w:hint="default"/>
      </w:rPr>
    </w:lvl>
    <w:lvl w:ilvl="5" w:tplc="FACADE40">
      <w:start w:val="1"/>
      <w:numFmt w:val="bullet"/>
      <w:lvlText w:val=""/>
      <w:lvlJc w:val="left"/>
      <w:pPr>
        <w:tabs>
          <w:tab w:val="num" w:pos="4824"/>
        </w:tabs>
        <w:ind w:left="4824" w:hanging="360"/>
      </w:pPr>
      <w:rPr>
        <w:rFonts w:ascii="Wingdings" w:hAnsi="Wingdings" w:hint="default"/>
      </w:rPr>
    </w:lvl>
    <w:lvl w:ilvl="6" w:tplc="BBC03ABC">
      <w:start w:val="1"/>
      <w:numFmt w:val="bullet"/>
      <w:lvlText w:val=""/>
      <w:lvlJc w:val="left"/>
      <w:pPr>
        <w:tabs>
          <w:tab w:val="num" w:pos="5544"/>
        </w:tabs>
        <w:ind w:left="5544" w:hanging="360"/>
      </w:pPr>
      <w:rPr>
        <w:rFonts w:ascii="Symbol" w:hAnsi="Symbol" w:hint="default"/>
      </w:rPr>
    </w:lvl>
    <w:lvl w:ilvl="7" w:tplc="88EC29CA">
      <w:start w:val="1"/>
      <w:numFmt w:val="bullet"/>
      <w:lvlText w:val="o"/>
      <w:lvlJc w:val="left"/>
      <w:pPr>
        <w:tabs>
          <w:tab w:val="num" w:pos="6264"/>
        </w:tabs>
        <w:ind w:left="6264" w:hanging="360"/>
      </w:pPr>
      <w:rPr>
        <w:rFonts w:ascii="Courier New" w:hAnsi="Courier New" w:hint="default"/>
      </w:rPr>
    </w:lvl>
    <w:lvl w:ilvl="8" w:tplc="9B1E7642">
      <w:start w:val="1"/>
      <w:numFmt w:val="bullet"/>
      <w:lvlText w:val=""/>
      <w:lvlJc w:val="left"/>
      <w:pPr>
        <w:tabs>
          <w:tab w:val="num" w:pos="6984"/>
        </w:tabs>
        <w:ind w:left="6984" w:hanging="360"/>
      </w:pPr>
      <w:rPr>
        <w:rFonts w:ascii="Wingdings" w:hAnsi="Wingdings" w:hint="default"/>
      </w:rPr>
    </w:lvl>
  </w:abstractNum>
  <w:abstractNum w:abstractNumId="14">
    <w:nsid w:val="28C30B2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C8A6946"/>
    <w:multiLevelType w:val="hybridMultilevel"/>
    <w:tmpl w:val="0122F742"/>
    <w:lvl w:ilvl="0" w:tplc="10E0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387D96"/>
    <w:multiLevelType w:val="multilevel"/>
    <w:tmpl w:val="5662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D12AB9"/>
    <w:multiLevelType w:val="hybridMultilevel"/>
    <w:tmpl w:val="8DEE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8C22A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266382D"/>
    <w:multiLevelType w:val="hybridMultilevel"/>
    <w:tmpl w:val="0C1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710AF"/>
    <w:multiLevelType w:val="hybridMultilevel"/>
    <w:tmpl w:val="6276DF08"/>
    <w:lvl w:ilvl="0" w:tplc="FD6CB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9F4FC5"/>
    <w:multiLevelType w:val="multilevel"/>
    <w:tmpl w:val="21C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AE1BE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86473D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96A28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C85626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FED0B65"/>
    <w:multiLevelType w:val="hybridMultilevel"/>
    <w:tmpl w:val="14B2385E"/>
    <w:lvl w:ilvl="0" w:tplc="7ADA8D04">
      <w:start w:val="1"/>
      <w:numFmt w:val="bullet"/>
      <w:pStyle w:val="AttachmentsLine"/>
      <w:lvlText w:val=""/>
      <w:lvlJc w:val="left"/>
      <w:pPr>
        <w:tabs>
          <w:tab w:val="num" w:pos="360"/>
        </w:tabs>
        <w:ind w:left="360" w:hanging="360"/>
      </w:pPr>
      <w:rPr>
        <w:rFonts w:ascii="Symbol" w:hAnsi="Symbol" w:hint="default"/>
      </w:rPr>
    </w:lvl>
    <w:lvl w:ilvl="1" w:tplc="39F01F68">
      <w:start w:val="1"/>
      <w:numFmt w:val="bullet"/>
      <w:lvlText w:val="o"/>
      <w:lvlJc w:val="left"/>
      <w:pPr>
        <w:tabs>
          <w:tab w:val="num" w:pos="1440"/>
        </w:tabs>
        <w:ind w:left="1440" w:hanging="360"/>
      </w:pPr>
      <w:rPr>
        <w:rFonts w:ascii="Courier New" w:hAnsi="Courier New" w:hint="default"/>
      </w:rPr>
    </w:lvl>
    <w:lvl w:ilvl="2" w:tplc="596AAECC">
      <w:start w:val="1"/>
      <w:numFmt w:val="bullet"/>
      <w:lvlText w:val=""/>
      <w:lvlJc w:val="left"/>
      <w:pPr>
        <w:tabs>
          <w:tab w:val="num" w:pos="2160"/>
        </w:tabs>
        <w:ind w:left="2160" w:hanging="360"/>
      </w:pPr>
      <w:rPr>
        <w:rFonts w:ascii="Wingdings" w:hAnsi="Wingdings" w:hint="default"/>
      </w:rPr>
    </w:lvl>
    <w:lvl w:ilvl="3" w:tplc="7CDEE18E">
      <w:start w:val="1"/>
      <w:numFmt w:val="bullet"/>
      <w:lvlText w:val=""/>
      <w:lvlJc w:val="left"/>
      <w:pPr>
        <w:tabs>
          <w:tab w:val="num" w:pos="2880"/>
        </w:tabs>
        <w:ind w:left="2880" w:hanging="360"/>
      </w:pPr>
      <w:rPr>
        <w:rFonts w:ascii="Symbol" w:hAnsi="Symbol" w:hint="default"/>
      </w:rPr>
    </w:lvl>
    <w:lvl w:ilvl="4" w:tplc="862EF2B2">
      <w:start w:val="1"/>
      <w:numFmt w:val="bullet"/>
      <w:lvlText w:val="o"/>
      <w:lvlJc w:val="left"/>
      <w:pPr>
        <w:tabs>
          <w:tab w:val="num" w:pos="3600"/>
        </w:tabs>
        <w:ind w:left="3600" w:hanging="360"/>
      </w:pPr>
      <w:rPr>
        <w:rFonts w:ascii="Courier New" w:hAnsi="Courier New" w:hint="default"/>
      </w:rPr>
    </w:lvl>
    <w:lvl w:ilvl="5" w:tplc="367EE98A">
      <w:start w:val="1"/>
      <w:numFmt w:val="bullet"/>
      <w:lvlText w:val=""/>
      <w:lvlJc w:val="left"/>
      <w:pPr>
        <w:tabs>
          <w:tab w:val="num" w:pos="4320"/>
        </w:tabs>
        <w:ind w:left="4320" w:hanging="360"/>
      </w:pPr>
      <w:rPr>
        <w:rFonts w:ascii="Wingdings" w:hAnsi="Wingdings" w:hint="default"/>
      </w:rPr>
    </w:lvl>
    <w:lvl w:ilvl="6" w:tplc="0A3C0BE6">
      <w:start w:val="1"/>
      <w:numFmt w:val="bullet"/>
      <w:lvlText w:val=""/>
      <w:lvlJc w:val="left"/>
      <w:pPr>
        <w:tabs>
          <w:tab w:val="num" w:pos="5040"/>
        </w:tabs>
        <w:ind w:left="5040" w:hanging="360"/>
      </w:pPr>
      <w:rPr>
        <w:rFonts w:ascii="Symbol" w:hAnsi="Symbol" w:hint="default"/>
      </w:rPr>
    </w:lvl>
    <w:lvl w:ilvl="7" w:tplc="CA7EE25A">
      <w:start w:val="1"/>
      <w:numFmt w:val="bullet"/>
      <w:lvlText w:val="o"/>
      <w:lvlJc w:val="left"/>
      <w:pPr>
        <w:tabs>
          <w:tab w:val="num" w:pos="5760"/>
        </w:tabs>
        <w:ind w:left="5760" w:hanging="360"/>
      </w:pPr>
      <w:rPr>
        <w:rFonts w:ascii="Courier New" w:hAnsi="Courier New" w:hint="default"/>
      </w:rPr>
    </w:lvl>
    <w:lvl w:ilvl="8" w:tplc="57C23068">
      <w:start w:val="1"/>
      <w:numFmt w:val="bullet"/>
      <w:lvlText w:val=""/>
      <w:lvlJc w:val="left"/>
      <w:pPr>
        <w:tabs>
          <w:tab w:val="num" w:pos="6480"/>
        </w:tabs>
        <w:ind w:left="6480" w:hanging="360"/>
      </w:pPr>
      <w:rPr>
        <w:rFonts w:ascii="Wingdings" w:hAnsi="Wingdings" w:hint="default"/>
      </w:rPr>
    </w:lvl>
  </w:abstractNum>
  <w:abstractNum w:abstractNumId="27">
    <w:nsid w:val="52B10A2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99D229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B0C33D6"/>
    <w:multiLevelType w:val="hybridMultilevel"/>
    <w:tmpl w:val="FBF0C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4D508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CD14D2E"/>
    <w:multiLevelType w:val="hybridMultilevel"/>
    <w:tmpl w:val="59768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423336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89B235B"/>
    <w:multiLevelType w:val="hybridMultilevel"/>
    <w:tmpl w:val="4816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9643717"/>
    <w:multiLevelType w:val="hybridMultilevel"/>
    <w:tmpl w:val="2EE20C14"/>
    <w:lvl w:ilvl="0" w:tplc="76620434">
      <w:start w:val="4"/>
      <w:numFmt w:val="upperRoman"/>
      <w:lvlText w:val="%1."/>
      <w:lvlJc w:val="left"/>
      <w:pPr>
        <w:tabs>
          <w:tab w:val="num" w:pos="0"/>
        </w:tabs>
        <w:ind w:hanging="720"/>
      </w:pPr>
      <w:rPr>
        <w:rFonts w:cs="Times New Roman" w:hint="default"/>
      </w:rPr>
    </w:lvl>
    <w:lvl w:ilvl="1" w:tplc="A4D29FF2">
      <w:start w:val="1"/>
      <w:numFmt w:val="lowerLetter"/>
      <w:lvlText w:val="%2."/>
      <w:lvlJc w:val="left"/>
      <w:pPr>
        <w:tabs>
          <w:tab w:val="num" w:pos="360"/>
        </w:tabs>
        <w:ind w:left="360" w:hanging="360"/>
      </w:pPr>
      <w:rPr>
        <w:rFonts w:cs="Times New Roman"/>
      </w:rPr>
    </w:lvl>
    <w:lvl w:ilvl="2" w:tplc="90A0E242">
      <w:start w:val="1"/>
      <w:numFmt w:val="lowerRoman"/>
      <w:lvlText w:val="%3."/>
      <w:lvlJc w:val="right"/>
      <w:pPr>
        <w:tabs>
          <w:tab w:val="num" w:pos="1080"/>
        </w:tabs>
        <w:ind w:left="1080" w:hanging="180"/>
      </w:pPr>
      <w:rPr>
        <w:rFonts w:cs="Times New Roman"/>
      </w:rPr>
    </w:lvl>
    <w:lvl w:ilvl="3" w:tplc="983EEDF6">
      <w:start w:val="1"/>
      <w:numFmt w:val="decimal"/>
      <w:lvlText w:val="%4."/>
      <w:lvlJc w:val="left"/>
      <w:pPr>
        <w:tabs>
          <w:tab w:val="num" w:pos="1800"/>
        </w:tabs>
        <w:ind w:left="1800" w:hanging="360"/>
      </w:pPr>
      <w:rPr>
        <w:rFonts w:cs="Times New Roman"/>
      </w:rPr>
    </w:lvl>
    <w:lvl w:ilvl="4" w:tplc="AD24C86E">
      <w:start w:val="1"/>
      <w:numFmt w:val="lowerLetter"/>
      <w:lvlText w:val="%5."/>
      <w:lvlJc w:val="left"/>
      <w:pPr>
        <w:tabs>
          <w:tab w:val="num" w:pos="2520"/>
        </w:tabs>
        <w:ind w:left="2520" w:hanging="360"/>
      </w:pPr>
      <w:rPr>
        <w:rFonts w:cs="Times New Roman"/>
      </w:rPr>
    </w:lvl>
    <w:lvl w:ilvl="5" w:tplc="A2EA87F0">
      <w:start w:val="1"/>
      <w:numFmt w:val="lowerRoman"/>
      <w:lvlText w:val="%6."/>
      <w:lvlJc w:val="right"/>
      <w:pPr>
        <w:tabs>
          <w:tab w:val="num" w:pos="3240"/>
        </w:tabs>
        <w:ind w:left="3240" w:hanging="180"/>
      </w:pPr>
      <w:rPr>
        <w:rFonts w:cs="Times New Roman"/>
      </w:rPr>
    </w:lvl>
    <w:lvl w:ilvl="6" w:tplc="ACC4466A">
      <w:start w:val="1"/>
      <w:numFmt w:val="decimal"/>
      <w:lvlText w:val="%7."/>
      <w:lvlJc w:val="left"/>
      <w:pPr>
        <w:tabs>
          <w:tab w:val="num" w:pos="3960"/>
        </w:tabs>
        <w:ind w:left="3960" w:hanging="360"/>
      </w:pPr>
      <w:rPr>
        <w:rFonts w:cs="Times New Roman"/>
      </w:rPr>
    </w:lvl>
    <w:lvl w:ilvl="7" w:tplc="A782D3BC">
      <w:start w:val="1"/>
      <w:numFmt w:val="lowerLetter"/>
      <w:lvlText w:val="%8."/>
      <w:lvlJc w:val="left"/>
      <w:pPr>
        <w:tabs>
          <w:tab w:val="num" w:pos="4680"/>
        </w:tabs>
        <w:ind w:left="4680" w:hanging="360"/>
      </w:pPr>
      <w:rPr>
        <w:rFonts w:cs="Times New Roman"/>
      </w:rPr>
    </w:lvl>
    <w:lvl w:ilvl="8" w:tplc="73AE5240">
      <w:start w:val="1"/>
      <w:numFmt w:val="lowerRoman"/>
      <w:lvlText w:val="%9."/>
      <w:lvlJc w:val="right"/>
      <w:pPr>
        <w:tabs>
          <w:tab w:val="num" w:pos="5400"/>
        </w:tabs>
        <w:ind w:left="540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34"/>
  </w:num>
  <w:num w:numId="17">
    <w:abstractNumId w:val="13"/>
  </w:num>
  <w:num w:numId="18">
    <w:abstractNumId w:val="9"/>
  </w:num>
  <w:num w:numId="19">
    <w:abstractNumId w:val="9"/>
  </w:num>
  <w:num w:numId="20">
    <w:abstractNumId w:val="26"/>
  </w:num>
  <w:num w:numId="21">
    <w:abstractNumId w:val="32"/>
  </w:num>
  <w:num w:numId="22">
    <w:abstractNumId w:val="23"/>
  </w:num>
  <w:num w:numId="23">
    <w:abstractNumId w:val="24"/>
  </w:num>
  <w:num w:numId="24">
    <w:abstractNumId w:val="28"/>
  </w:num>
  <w:num w:numId="25">
    <w:abstractNumId w:val="22"/>
  </w:num>
  <w:num w:numId="26">
    <w:abstractNumId w:val="27"/>
  </w:num>
  <w:num w:numId="27">
    <w:abstractNumId w:val="30"/>
  </w:num>
  <w:num w:numId="28">
    <w:abstractNumId w:val="18"/>
  </w:num>
  <w:num w:numId="29">
    <w:abstractNumId w:val="14"/>
  </w:num>
  <w:num w:numId="30">
    <w:abstractNumId w:val="25"/>
  </w:num>
  <w:num w:numId="31">
    <w:abstractNumId w:val="16"/>
  </w:num>
  <w:num w:numId="32">
    <w:abstractNumId w:val="19"/>
  </w:num>
  <w:num w:numId="33">
    <w:abstractNumId w:val="33"/>
  </w:num>
  <w:num w:numId="34">
    <w:abstractNumId w:val="10"/>
  </w:num>
  <w:num w:numId="35">
    <w:abstractNumId w:val="31"/>
  </w:num>
  <w:num w:numId="36">
    <w:abstractNumId w:val="11"/>
  </w:num>
  <w:num w:numId="37">
    <w:abstractNumId w:val="29"/>
  </w:num>
  <w:num w:numId="38">
    <w:abstractNumId w:val="17"/>
  </w:num>
  <w:num w:numId="39">
    <w:abstractNumId w:val="21"/>
  </w:num>
  <w:num w:numId="40">
    <w:abstractNumId w:val="12"/>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93"/>
    <w:rsid w:val="00000275"/>
    <w:rsid w:val="00001C9C"/>
    <w:rsid w:val="00002CBA"/>
    <w:rsid w:val="000035C1"/>
    <w:rsid w:val="000054D5"/>
    <w:rsid w:val="0000595D"/>
    <w:rsid w:val="000063CA"/>
    <w:rsid w:val="00012629"/>
    <w:rsid w:val="0001294C"/>
    <w:rsid w:val="000133D6"/>
    <w:rsid w:val="00014EB4"/>
    <w:rsid w:val="0001509A"/>
    <w:rsid w:val="0001547A"/>
    <w:rsid w:val="000159EB"/>
    <w:rsid w:val="00015DB7"/>
    <w:rsid w:val="00017BBA"/>
    <w:rsid w:val="00017D29"/>
    <w:rsid w:val="000206C5"/>
    <w:rsid w:val="000212C9"/>
    <w:rsid w:val="00023CF0"/>
    <w:rsid w:val="000241CB"/>
    <w:rsid w:val="00024868"/>
    <w:rsid w:val="0002513D"/>
    <w:rsid w:val="00026D98"/>
    <w:rsid w:val="000304D5"/>
    <w:rsid w:val="00030679"/>
    <w:rsid w:val="00031E36"/>
    <w:rsid w:val="000325E4"/>
    <w:rsid w:val="00033BE2"/>
    <w:rsid w:val="00035833"/>
    <w:rsid w:val="00036186"/>
    <w:rsid w:val="000372D7"/>
    <w:rsid w:val="000402F4"/>
    <w:rsid w:val="000408DE"/>
    <w:rsid w:val="00046CA3"/>
    <w:rsid w:val="00047028"/>
    <w:rsid w:val="00047BC6"/>
    <w:rsid w:val="00051B64"/>
    <w:rsid w:val="00053719"/>
    <w:rsid w:val="000567BD"/>
    <w:rsid w:val="0006191F"/>
    <w:rsid w:val="00064228"/>
    <w:rsid w:val="00065C5F"/>
    <w:rsid w:val="00066F76"/>
    <w:rsid w:val="00067125"/>
    <w:rsid w:val="00067141"/>
    <w:rsid w:val="00067493"/>
    <w:rsid w:val="00071C5A"/>
    <w:rsid w:val="00071E58"/>
    <w:rsid w:val="00072510"/>
    <w:rsid w:val="00072BAF"/>
    <w:rsid w:val="00072DB1"/>
    <w:rsid w:val="00072E69"/>
    <w:rsid w:val="000753E4"/>
    <w:rsid w:val="00075616"/>
    <w:rsid w:val="0007731B"/>
    <w:rsid w:val="00081650"/>
    <w:rsid w:val="0008176E"/>
    <w:rsid w:val="0008188F"/>
    <w:rsid w:val="00082C39"/>
    <w:rsid w:val="00083843"/>
    <w:rsid w:val="00083A8C"/>
    <w:rsid w:val="000850EA"/>
    <w:rsid w:val="00085E04"/>
    <w:rsid w:val="00086152"/>
    <w:rsid w:val="000869DB"/>
    <w:rsid w:val="00090C34"/>
    <w:rsid w:val="00091874"/>
    <w:rsid w:val="00092145"/>
    <w:rsid w:val="00093D42"/>
    <w:rsid w:val="000A0007"/>
    <w:rsid w:val="000A0CE7"/>
    <w:rsid w:val="000A148D"/>
    <w:rsid w:val="000A1E24"/>
    <w:rsid w:val="000A5045"/>
    <w:rsid w:val="000A5DB5"/>
    <w:rsid w:val="000A7FCC"/>
    <w:rsid w:val="000B0337"/>
    <w:rsid w:val="000B0922"/>
    <w:rsid w:val="000B0957"/>
    <w:rsid w:val="000B398A"/>
    <w:rsid w:val="000B444E"/>
    <w:rsid w:val="000B673F"/>
    <w:rsid w:val="000C04B8"/>
    <w:rsid w:val="000C1FB6"/>
    <w:rsid w:val="000C20AB"/>
    <w:rsid w:val="000C5053"/>
    <w:rsid w:val="000C65EE"/>
    <w:rsid w:val="000C66C2"/>
    <w:rsid w:val="000C74D5"/>
    <w:rsid w:val="000C7ED7"/>
    <w:rsid w:val="000D0470"/>
    <w:rsid w:val="000D0557"/>
    <w:rsid w:val="000D1C02"/>
    <w:rsid w:val="000D2DE0"/>
    <w:rsid w:val="000D6204"/>
    <w:rsid w:val="000D6F0A"/>
    <w:rsid w:val="000D75B3"/>
    <w:rsid w:val="000D7DC4"/>
    <w:rsid w:val="000E0BDB"/>
    <w:rsid w:val="000E1AF0"/>
    <w:rsid w:val="000E1C94"/>
    <w:rsid w:val="000E249C"/>
    <w:rsid w:val="000E3D2A"/>
    <w:rsid w:val="000E3F5C"/>
    <w:rsid w:val="000E53F5"/>
    <w:rsid w:val="000E5445"/>
    <w:rsid w:val="000E6B77"/>
    <w:rsid w:val="000E73BC"/>
    <w:rsid w:val="000E7F43"/>
    <w:rsid w:val="000F104E"/>
    <w:rsid w:val="000F149A"/>
    <w:rsid w:val="000F2836"/>
    <w:rsid w:val="000F2A76"/>
    <w:rsid w:val="000F3555"/>
    <w:rsid w:val="000F3576"/>
    <w:rsid w:val="000F3E33"/>
    <w:rsid w:val="000F4BF6"/>
    <w:rsid w:val="000F5368"/>
    <w:rsid w:val="00101B7B"/>
    <w:rsid w:val="00101C68"/>
    <w:rsid w:val="00101E28"/>
    <w:rsid w:val="00102BAB"/>
    <w:rsid w:val="0010385C"/>
    <w:rsid w:val="00104F70"/>
    <w:rsid w:val="001069AD"/>
    <w:rsid w:val="001101FB"/>
    <w:rsid w:val="00110947"/>
    <w:rsid w:val="001110CF"/>
    <w:rsid w:val="00112256"/>
    <w:rsid w:val="00112913"/>
    <w:rsid w:val="00113051"/>
    <w:rsid w:val="001134A3"/>
    <w:rsid w:val="001152D3"/>
    <w:rsid w:val="00115B2B"/>
    <w:rsid w:val="001170AB"/>
    <w:rsid w:val="001225AC"/>
    <w:rsid w:val="00125C80"/>
    <w:rsid w:val="00126364"/>
    <w:rsid w:val="00126574"/>
    <w:rsid w:val="00126B50"/>
    <w:rsid w:val="00131E2D"/>
    <w:rsid w:val="00133859"/>
    <w:rsid w:val="00134338"/>
    <w:rsid w:val="00137D54"/>
    <w:rsid w:val="00140673"/>
    <w:rsid w:val="00142CD4"/>
    <w:rsid w:val="00143809"/>
    <w:rsid w:val="0014409D"/>
    <w:rsid w:val="001479A4"/>
    <w:rsid w:val="00147ABD"/>
    <w:rsid w:val="00147B1D"/>
    <w:rsid w:val="00151DCB"/>
    <w:rsid w:val="001525A6"/>
    <w:rsid w:val="00155806"/>
    <w:rsid w:val="0015683E"/>
    <w:rsid w:val="00157393"/>
    <w:rsid w:val="00157DCC"/>
    <w:rsid w:val="00160930"/>
    <w:rsid w:val="00160D75"/>
    <w:rsid w:val="001613E4"/>
    <w:rsid w:val="001624C7"/>
    <w:rsid w:val="00163641"/>
    <w:rsid w:val="0016364F"/>
    <w:rsid w:val="00166497"/>
    <w:rsid w:val="001708A9"/>
    <w:rsid w:val="00172412"/>
    <w:rsid w:val="001748DC"/>
    <w:rsid w:val="00174961"/>
    <w:rsid w:val="001768BE"/>
    <w:rsid w:val="00180B13"/>
    <w:rsid w:val="00182111"/>
    <w:rsid w:val="0018588E"/>
    <w:rsid w:val="001859D4"/>
    <w:rsid w:val="001864D8"/>
    <w:rsid w:val="001871D2"/>
    <w:rsid w:val="00187818"/>
    <w:rsid w:val="00187943"/>
    <w:rsid w:val="00190DEB"/>
    <w:rsid w:val="001913FB"/>
    <w:rsid w:val="001927BA"/>
    <w:rsid w:val="00192982"/>
    <w:rsid w:val="00192DE2"/>
    <w:rsid w:val="0019489F"/>
    <w:rsid w:val="00195115"/>
    <w:rsid w:val="001964FE"/>
    <w:rsid w:val="00196B6A"/>
    <w:rsid w:val="001970AA"/>
    <w:rsid w:val="00197EE7"/>
    <w:rsid w:val="001A122C"/>
    <w:rsid w:val="001A2591"/>
    <w:rsid w:val="001A2808"/>
    <w:rsid w:val="001A458E"/>
    <w:rsid w:val="001A45B1"/>
    <w:rsid w:val="001A4703"/>
    <w:rsid w:val="001A5376"/>
    <w:rsid w:val="001A5E3A"/>
    <w:rsid w:val="001A6758"/>
    <w:rsid w:val="001A7F09"/>
    <w:rsid w:val="001B0470"/>
    <w:rsid w:val="001B15AC"/>
    <w:rsid w:val="001B27B5"/>
    <w:rsid w:val="001B50E7"/>
    <w:rsid w:val="001B54BE"/>
    <w:rsid w:val="001B6B7A"/>
    <w:rsid w:val="001B6C23"/>
    <w:rsid w:val="001B7351"/>
    <w:rsid w:val="001B7F51"/>
    <w:rsid w:val="001C0583"/>
    <w:rsid w:val="001C21A2"/>
    <w:rsid w:val="001C46C9"/>
    <w:rsid w:val="001C5FCD"/>
    <w:rsid w:val="001C6103"/>
    <w:rsid w:val="001D004F"/>
    <w:rsid w:val="001D0C67"/>
    <w:rsid w:val="001D3138"/>
    <w:rsid w:val="001D317F"/>
    <w:rsid w:val="001D329E"/>
    <w:rsid w:val="001D4AD2"/>
    <w:rsid w:val="001D5570"/>
    <w:rsid w:val="001D5DB4"/>
    <w:rsid w:val="001D6658"/>
    <w:rsid w:val="001E2EC1"/>
    <w:rsid w:val="001E6CF3"/>
    <w:rsid w:val="001F220A"/>
    <w:rsid w:val="001F3FF8"/>
    <w:rsid w:val="001F6636"/>
    <w:rsid w:val="001F6C33"/>
    <w:rsid w:val="001F79D6"/>
    <w:rsid w:val="001F79F8"/>
    <w:rsid w:val="0020056E"/>
    <w:rsid w:val="002005DD"/>
    <w:rsid w:val="002039A3"/>
    <w:rsid w:val="00203DE4"/>
    <w:rsid w:val="00204612"/>
    <w:rsid w:val="002063DE"/>
    <w:rsid w:val="0020660A"/>
    <w:rsid w:val="00206E33"/>
    <w:rsid w:val="00207702"/>
    <w:rsid w:val="0021481B"/>
    <w:rsid w:val="00214FD2"/>
    <w:rsid w:val="00216D87"/>
    <w:rsid w:val="00217F18"/>
    <w:rsid w:val="002212A8"/>
    <w:rsid w:val="00222B82"/>
    <w:rsid w:val="0022406F"/>
    <w:rsid w:val="00224255"/>
    <w:rsid w:val="002256A8"/>
    <w:rsid w:val="002301D0"/>
    <w:rsid w:val="00230D95"/>
    <w:rsid w:val="0023521B"/>
    <w:rsid w:val="002368E2"/>
    <w:rsid w:val="00237389"/>
    <w:rsid w:val="0023755A"/>
    <w:rsid w:val="00237CE1"/>
    <w:rsid w:val="00240030"/>
    <w:rsid w:val="00240AE7"/>
    <w:rsid w:val="00242299"/>
    <w:rsid w:val="002433B8"/>
    <w:rsid w:val="00243DF1"/>
    <w:rsid w:val="00244C21"/>
    <w:rsid w:val="00245287"/>
    <w:rsid w:val="0024545F"/>
    <w:rsid w:val="00245AD3"/>
    <w:rsid w:val="002509D9"/>
    <w:rsid w:val="00251502"/>
    <w:rsid w:val="00251DC4"/>
    <w:rsid w:val="00254810"/>
    <w:rsid w:val="00260587"/>
    <w:rsid w:val="00260CEB"/>
    <w:rsid w:val="00261C36"/>
    <w:rsid w:val="002638EF"/>
    <w:rsid w:val="00264412"/>
    <w:rsid w:val="00270CFE"/>
    <w:rsid w:val="00271FBC"/>
    <w:rsid w:val="0027229D"/>
    <w:rsid w:val="002739C1"/>
    <w:rsid w:val="00276646"/>
    <w:rsid w:val="00280B91"/>
    <w:rsid w:val="00281C90"/>
    <w:rsid w:val="00282219"/>
    <w:rsid w:val="0028519B"/>
    <w:rsid w:val="002869E9"/>
    <w:rsid w:val="002877F6"/>
    <w:rsid w:val="0029057D"/>
    <w:rsid w:val="00290706"/>
    <w:rsid w:val="002914DB"/>
    <w:rsid w:val="002921A8"/>
    <w:rsid w:val="00296C56"/>
    <w:rsid w:val="0029734A"/>
    <w:rsid w:val="0029786A"/>
    <w:rsid w:val="002A1978"/>
    <w:rsid w:val="002A226C"/>
    <w:rsid w:val="002A2727"/>
    <w:rsid w:val="002A375D"/>
    <w:rsid w:val="002A39C5"/>
    <w:rsid w:val="002A3CFD"/>
    <w:rsid w:val="002A5F50"/>
    <w:rsid w:val="002A6209"/>
    <w:rsid w:val="002A75EE"/>
    <w:rsid w:val="002B049F"/>
    <w:rsid w:val="002B09ED"/>
    <w:rsid w:val="002B129D"/>
    <w:rsid w:val="002B29D9"/>
    <w:rsid w:val="002B2AAD"/>
    <w:rsid w:val="002B448E"/>
    <w:rsid w:val="002C1BB3"/>
    <w:rsid w:val="002C266C"/>
    <w:rsid w:val="002C2A0E"/>
    <w:rsid w:val="002C2BC4"/>
    <w:rsid w:val="002C7F48"/>
    <w:rsid w:val="002D1029"/>
    <w:rsid w:val="002D159D"/>
    <w:rsid w:val="002D169F"/>
    <w:rsid w:val="002D2AC4"/>
    <w:rsid w:val="002D2CE6"/>
    <w:rsid w:val="002D30A7"/>
    <w:rsid w:val="002D4F1C"/>
    <w:rsid w:val="002D61D6"/>
    <w:rsid w:val="002D6247"/>
    <w:rsid w:val="002D64DA"/>
    <w:rsid w:val="002D74F4"/>
    <w:rsid w:val="002D7B12"/>
    <w:rsid w:val="002E00E7"/>
    <w:rsid w:val="002E0EE3"/>
    <w:rsid w:val="002E1303"/>
    <w:rsid w:val="002E13BD"/>
    <w:rsid w:val="002E203D"/>
    <w:rsid w:val="002E3174"/>
    <w:rsid w:val="002E56D4"/>
    <w:rsid w:val="002E6E8A"/>
    <w:rsid w:val="002F11E5"/>
    <w:rsid w:val="002F1936"/>
    <w:rsid w:val="002F2637"/>
    <w:rsid w:val="002F3342"/>
    <w:rsid w:val="002F573F"/>
    <w:rsid w:val="002F6C23"/>
    <w:rsid w:val="002F777D"/>
    <w:rsid w:val="002F7C2D"/>
    <w:rsid w:val="003002A7"/>
    <w:rsid w:val="00301277"/>
    <w:rsid w:val="00301C80"/>
    <w:rsid w:val="00303E45"/>
    <w:rsid w:val="0030492F"/>
    <w:rsid w:val="00312282"/>
    <w:rsid w:val="00313717"/>
    <w:rsid w:val="00317611"/>
    <w:rsid w:val="00321134"/>
    <w:rsid w:val="00321F9A"/>
    <w:rsid w:val="00322B60"/>
    <w:rsid w:val="00323E3A"/>
    <w:rsid w:val="00324218"/>
    <w:rsid w:val="0032480C"/>
    <w:rsid w:val="0032741E"/>
    <w:rsid w:val="00332009"/>
    <w:rsid w:val="003327E1"/>
    <w:rsid w:val="003336C7"/>
    <w:rsid w:val="00334C76"/>
    <w:rsid w:val="00341B46"/>
    <w:rsid w:val="00341FC7"/>
    <w:rsid w:val="003435E3"/>
    <w:rsid w:val="003449AF"/>
    <w:rsid w:val="00344BE8"/>
    <w:rsid w:val="003456F0"/>
    <w:rsid w:val="00345ACC"/>
    <w:rsid w:val="00351440"/>
    <w:rsid w:val="0035150E"/>
    <w:rsid w:val="0035369D"/>
    <w:rsid w:val="00353BAA"/>
    <w:rsid w:val="003568C5"/>
    <w:rsid w:val="0035776F"/>
    <w:rsid w:val="00357974"/>
    <w:rsid w:val="003603FD"/>
    <w:rsid w:val="00360DA5"/>
    <w:rsid w:val="00363457"/>
    <w:rsid w:val="003650DA"/>
    <w:rsid w:val="00365730"/>
    <w:rsid w:val="0036613F"/>
    <w:rsid w:val="00367ACD"/>
    <w:rsid w:val="00370823"/>
    <w:rsid w:val="00370A45"/>
    <w:rsid w:val="00370BF4"/>
    <w:rsid w:val="00372387"/>
    <w:rsid w:val="00372EDD"/>
    <w:rsid w:val="003738CD"/>
    <w:rsid w:val="0037400C"/>
    <w:rsid w:val="0037410A"/>
    <w:rsid w:val="00375069"/>
    <w:rsid w:val="003756E2"/>
    <w:rsid w:val="00375D04"/>
    <w:rsid w:val="00376829"/>
    <w:rsid w:val="00377EC6"/>
    <w:rsid w:val="00380660"/>
    <w:rsid w:val="0038115E"/>
    <w:rsid w:val="0038353C"/>
    <w:rsid w:val="00383EA3"/>
    <w:rsid w:val="0038404F"/>
    <w:rsid w:val="00385736"/>
    <w:rsid w:val="0038779B"/>
    <w:rsid w:val="00390170"/>
    <w:rsid w:val="00390F37"/>
    <w:rsid w:val="00391B83"/>
    <w:rsid w:val="003921F2"/>
    <w:rsid w:val="00392815"/>
    <w:rsid w:val="00395978"/>
    <w:rsid w:val="0039621B"/>
    <w:rsid w:val="003973D8"/>
    <w:rsid w:val="003A04A4"/>
    <w:rsid w:val="003A115B"/>
    <w:rsid w:val="003A3777"/>
    <w:rsid w:val="003A3DA2"/>
    <w:rsid w:val="003A5F57"/>
    <w:rsid w:val="003A67A4"/>
    <w:rsid w:val="003B0163"/>
    <w:rsid w:val="003B41A0"/>
    <w:rsid w:val="003B4A9E"/>
    <w:rsid w:val="003B55DB"/>
    <w:rsid w:val="003B764B"/>
    <w:rsid w:val="003B7AD4"/>
    <w:rsid w:val="003C00E0"/>
    <w:rsid w:val="003C02E6"/>
    <w:rsid w:val="003C1C47"/>
    <w:rsid w:val="003C4EDE"/>
    <w:rsid w:val="003C4FD4"/>
    <w:rsid w:val="003C6B48"/>
    <w:rsid w:val="003D009C"/>
    <w:rsid w:val="003D0235"/>
    <w:rsid w:val="003D1428"/>
    <w:rsid w:val="003D4B31"/>
    <w:rsid w:val="003D55B6"/>
    <w:rsid w:val="003E2980"/>
    <w:rsid w:val="003E2BBD"/>
    <w:rsid w:val="003E34AF"/>
    <w:rsid w:val="003E3D3B"/>
    <w:rsid w:val="003E4786"/>
    <w:rsid w:val="003E601C"/>
    <w:rsid w:val="003E7F63"/>
    <w:rsid w:val="003F0C17"/>
    <w:rsid w:val="003F0E79"/>
    <w:rsid w:val="003F1FE3"/>
    <w:rsid w:val="003F3494"/>
    <w:rsid w:val="003F422E"/>
    <w:rsid w:val="003F4BA7"/>
    <w:rsid w:val="003F6AC1"/>
    <w:rsid w:val="003F72D3"/>
    <w:rsid w:val="003F7D4F"/>
    <w:rsid w:val="00400271"/>
    <w:rsid w:val="004020C2"/>
    <w:rsid w:val="00403324"/>
    <w:rsid w:val="0040345F"/>
    <w:rsid w:val="00404244"/>
    <w:rsid w:val="004046DC"/>
    <w:rsid w:val="00404872"/>
    <w:rsid w:val="00407853"/>
    <w:rsid w:val="004104B4"/>
    <w:rsid w:val="004110D8"/>
    <w:rsid w:val="00411BE3"/>
    <w:rsid w:val="00412E39"/>
    <w:rsid w:val="00414EDA"/>
    <w:rsid w:val="004154BE"/>
    <w:rsid w:val="00415874"/>
    <w:rsid w:val="00415BCF"/>
    <w:rsid w:val="004163E5"/>
    <w:rsid w:val="004169BF"/>
    <w:rsid w:val="004170FE"/>
    <w:rsid w:val="00421E26"/>
    <w:rsid w:val="00424B11"/>
    <w:rsid w:val="00426786"/>
    <w:rsid w:val="00426DBC"/>
    <w:rsid w:val="00426E4C"/>
    <w:rsid w:val="00427377"/>
    <w:rsid w:val="004274CF"/>
    <w:rsid w:val="004309B4"/>
    <w:rsid w:val="004315B2"/>
    <w:rsid w:val="00431EC4"/>
    <w:rsid w:val="00431F8E"/>
    <w:rsid w:val="00432724"/>
    <w:rsid w:val="00432A74"/>
    <w:rsid w:val="00433283"/>
    <w:rsid w:val="004332AF"/>
    <w:rsid w:val="0043385D"/>
    <w:rsid w:val="00433C87"/>
    <w:rsid w:val="00435C68"/>
    <w:rsid w:val="00435E03"/>
    <w:rsid w:val="004361DD"/>
    <w:rsid w:val="00441C82"/>
    <w:rsid w:val="00444631"/>
    <w:rsid w:val="004452D1"/>
    <w:rsid w:val="0044632E"/>
    <w:rsid w:val="00450655"/>
    <w:rsid w:val="00451D60"/>
    <w:rsid w:val="00452A5C"/>
    <w:rsid w:val="00452F90"/>
    <w:rsid w:val="00454B9E"/>
    <w:rsid w:val="00455C1A"/>
    <w:rsid w:val="00455C47"/>
    <w:rsid w:val="00457F5A"/>
    <w:rsid w:val="0046082A"/>
    <w:rsid w:val="00461A59"/>
    <w:rsid w:val="00461C65"/>
    <w:rsid w:val="00461E08"/>
    <w:rsid w:val="004620F3"/>
    <w:rsid w:val="00463580"/>
    <w:rsid w:val="00464ED2"/>
    <w:rsid w:val="00467B8D"/>
    <w:rsid w:val="00467DDB"/>
    <w:rsid w:val="00470031"/>
    <w:rsid w:val="00470BEF"/>
    <w:rsid w:val="00470F91"/>
    <w:rsid w:val="00471C31"/>
    <w:rsid w:val="00472B12"/>
    <w:rsid w:val="00474526"/>
    <w:rsid w:val="00474BDC"/>
    <w:rsid w:val="00474ED7"/>
    <w:rsid w:val="00476D72"/>
    <w:rsid w:val="00483983"/>
    <w:rsid w:val="00485B81"/>
    <w:rsid w:val="00486AD1"/>
    <w:rsid w:val="00486FF4"/>
    <w:rsid w:val="00490188"/>
    <w:rsid w:val="00490996"/>
    <w:rsid w:val="00492434"/>
    <w:rsid w:val="00492BAE"/>
    <w:rsid w:val="00492DBB"/>
    <w:rsid w:val="00494C12"/>
    <w:rsid w:val="00496791"/>
    <w:rsid w:val="004A1ADE"/>
    <w:rsid w:val="004A1C0E"/>
    <w:rsid w:val="004A1CD0"/>
    <w:rsid w:val="004A21F8"/>
    <w:rsid w:val="004A36E2"/>
    <w:rsid w:val="004A551D"/>
    <w:rsid w:val="004A7B3A"/>
    <w:rsid w:val="004B029C"/>
    <w:rsid w:val="004B1F88"/>
    <w:rsid w:val="004B2960"/>
    <w:rsid w:val="004B532F"/>
    <w:rsid w:val="004C1861"/>
    <w:rsid w:val="004C3994"/>
    <w:rsid w:val="004C4960"/>
    <w:rsid w:val="004C4B1B"/>
    <w:rsid w:val="004C5396"/>
    <w:rsid w:val="004C58C2"/>
    <w:rsid w:val="004C5F8B"/>
    <w:rsid w:val="004C7E54"/>
    <w:rsid w:val="004D31AB"/>
    <w:rsid w:val="004D35E6"/>
    <w:rsid w:val="004D4518"/>
    <w:rsid w:val="004D4A45"/>
    <w:rsid w:val="004D4B63"/>
    <w:rsid w:val="004D5904"/>
    <w:rsid w:val="004D68A2"/>
    <w:rsid w:val="004D6985"/>
    <w:rsid w:val="004E1E3C"/>
    <w:rsid w:val="004E337A"/>
    <w:rsid w:val="004E6599"/>
    <w:rsid w:val="004E73FB"/>
    <w:rsid w:val="004E7E13"/>
    <w:rsid w:val="004F0205"/>
    <w:rsid w:val="004F0A10"/>
    <w:rsid w:val="004F0B5B"/>
    <w:rsid w:val="004F3B67"/>
    <w:rsid w:val="004F605D"/>
    <w:rsid w:val="004F69ED"/>
    <w:rsid w:val="004F761F"/>
    <w:rsid w:val="00500700"/>
    <w:rsid w:val="0050312F"/>
    <w:rsid w:val="005054F3"/>
    <w:rsid w:val="005075BC"/>
    <w:rsid w:val="005106C0"/>
    <w:rsid w:val="00510850"/>
    <w:rsid w:val="0051114E"/>
    <w:rsid w:val="00511530"/>
    <w:rsid w:val="00516381"/>
    <w:rsid w:val="005179A8"/>
    <w:rsid w:val="00520D9A"/>
    <w:rsid w:val="00524AEC"/>
    <w:rsid w:val="00525311"/>
    <w:rsid w:val="0052580E"/>
    <w:rsid w:val="0052627F"/>
    <w:rsid w:val="00526BE4"/>
    <w:rsid w:val="00530EBE"/>
    <w:rsid w:val="00531E8E"/>
    <w:rsid w:val="00532AF1"/>
    <w:rsid w:val="005331D9"/>
    <w:rsid w:val="0053462F"/>
    <w:rsid w:val="00537316"/>
    <w:rsid w:val="00540878"/>
    <w:rsid w:val="00540EDC"/>
    <w:rsid w:val="00541A1D"/>
    <w:rsid w:val="005424B9"/>
    <w:rsid w:val="00545610"/>
    <w:rsid w:val="00545944"/>
    <w:rsid w:val="00546CDB"/>
    <w:rsid w:val="00546E07"/>
    <w:rsid w:val="00550A0C"/>
    <w:rsid w:val="00553DE0"/>
    <w:rsid w:val="00554FC7"/>
    <w:rsid w:val="0055644A"/>
    <w:rsid w:val="00556DDA"/>
    <w:rsid w:val="00557FB0"/>
    <w:rsid w:val="00561040"/>
    <w:rsid w:val="00561754"/>
    <w:rsid w:val="00562B45"/>
    <w:rsid w:val="00563D7A"/>
    <w:rsid w:val="005641FA"/>
    <w:rsid w:val="00564CF8"/>
    <w:rsid w:val="0056533C"/>
    <w:rsid w:val="005673C3"/>
    <w:rsid w:val="00570CB6"/>
    <w:rsid w:val="00571CE1"/>
    <w:rsid w:val="00572188"/>
    <w:rsid w:val="005727A9"/>
    <w:rsid w:val="005737B3"/>
    <w:rsid w:val="0057627E"/>
    <w:rsid w:val="00577B08"/>
    <w:rsid w:val="005805DE"/>
    <w:rsid w:val="00581E74"/>
    <w:rsid w:val="00585101"/>
    <w:rsid w:val="005865EF"/>
    <w:rsid w:val="00595625"/>
    <w:rsid w:val="0059580C"/>
    <w:rsid w:val="00597BEE"/>
    <w:rsid w:val="005A241E"/>
    <w:rsid w:val="005A340B"/>
    <w:rsid w:val="005A34C3"/>
    <w:rsid w:val="005A3F23"/>
    <w:rsid w:val="005A4904"/>
    <w:rsid w:val="005A7075"/>
    <w:rsid w:val="005B3027"/>
    <w:rsid w:val="005B4982"/>
    <w:rsid w:val="005B52D5"/>
    <w:rsid w:val="005B5E29"/>
    <w:rsid w:val="005B702A"/>
    <w:rsid w:val="005B794A"/>
    <w:rsid w:val="005C0879"/>
    <w:rsid w:val="005C0A6E"/>
    <w:rsid w:val="005C0E78"/>
    <w:rsid w:val="005C3518"/>
    <w:rsid w:val="005C378C"/>
    <w:rsid w:val="005C395D"/>
    <w:rsid w:val="005C42B4"/>
    <w:rsid w:val="005C6253"/>
    <w:rsid w:val="005C6F59"/>
    <w:rsid w:val="005C75A0"/>
    <w:rsid w:val="005C77DE"/>
    <w:rsid w:val="005D0FA3"/>
    <w:rsid w:val="005D1122"/>
    <w:rsid w:val="005D4255"/>
    <w:rsid w:val="005D5D9E"/>
    <w:rsid w:val="005D6462"/>
    <w:rsid w:val="005D6942"/>
    <w:rsid w:val="005E06EC"/>
    <w:rsid w:val="005E2885"/>
    <w:rsid w:val="005E68E2"/>
    <w:rsid w:val="005E7BC1"/>
    <w:rsid w:val="005F00AB"/>
    <w:rsid w:val="005F0725"/>
    <w:rsid w:val="005F1944"/>
    <w:rsid w:val="005F2CDD"/>
    <w:rsid w:val="005F3CCF"/>
    <w:rsid w:val="005F42B2"/>
    <w:rsid w:val="005F5397"/>
    <w:rsid w:val="005F6426"/>
    <w:rsid w:val="005F67D9"/>
    <w:rsid w:val="005F703E"/>
    <w:rsid w:val="005F7310"/>
    <w:rsid w:val="005F7885"/>
    <w:rsid w:val="005F7FE2"/>
    <w:rsid w:val="0060040D"/>
    <w:rsid w:val="00601800"/>
    <w:rsid w:val="00601AEA"/>
    <w:rsid w:val="00606601"/>
    <w:rsid w:val="006106E4"/>
    <w:rsid w:val="00610AC4"/>
    <w:rsid w:val="006111E2"/>
    <w:rsid w:val="00611BAA"/>
    <w:rsid w:val="00611BDF"/>
    <w:rsid w:val="006149BB"/>
    <w:rsid w:val="00615835"/>
    <w:rsid w:val="00615AE8"/>
    <w:rsid w:val="00615F8C"/>
    <w:rsid w:val="00617077"/>
    <w:rsid w:val="00617BF7"/>
    <w:rsid w:val="00617E26"/>
    <w:rsid w:val="00620C2D"/>
    <w:rsid w:val="00620DD8"/>
    <w:rsid w:val="00621C7F"/>
    <w:rsid w:val="0062342C"/>
    <w:rsid w:val="00625FFF"/>
    <w:rsid w:val="006265BB"/>
    <w:rsid w:val="00627E73"/>
    <w:rsid w:val="00630366"/>
    <w:rsid w:val="0063231C"/>
    <w:rsid w:val="00633DFC"/>
    <w:rsid w:val="00633E4D"/>
    <w:rsid w:val="00634E85"/>
    <w:rsid w:val="00635B89"/>
    <w:rsid w:val="00637786"/>
    <w:rsid w:val="00640FC1"/>
    <w:rsid w:val="0064118A"/>
    <w:rsid w:val="00642C9C"/>
    <w:rsid w:val="006463E5"/>
    <w:rsid w:val="00647684"/>
    <w:rsid w:val="0065175D"/>
    <w:rsid w:val="00651BA5"/>
    <w:rsid w:val="00653FC6"/>
    <w:rsid w:val="006548B9"/>
    <w:rsid w:val="00654AB2"/>
    <w:rsid w:val="00654E1C"/>
    <w:rsid w:val="00656AAB"/>
    <w:rsid w:val="00660767"/>
    <w:rsid w:val="00664A33"/>
    <w:rsid w:val="006653FF"/>
    <w:rsid w:val="006658DC"/>
    <w:rsid w:val="00667C23"/>
    <w:rsid w:val="00667C38"/>
    <w:rsid w:val="00671FD2"/>
    <w:rsid w:val="006729BB"/>
    <w:rsid w:val="00672FE4"/>
    <w:rsid w:val="00673FF1"/>
    <w:rsid w:val="0067640E"/>
    <w:rsid w:val="00677AEB"/>
    <w:rsid w:val="00680491"/>
    <w:rsid w:val="00681391"/>
    <w:rsid w:val="0068310E"/>
    <w:rsid w:val="00683436"/>
    <w:rsid w:val="006836B9"/>
    <w:rsid w:val="006838E0"/>
    <w:rsid w:val="006909EB"/>
    <w:rsid w:val="006919CC"/>
    <w:rsid w:val="006930A3"/>
    <w:rsid w:val="00693571"/>
    <w:rsid w:val="00693609"/>
    <w:rsid w:val="0069362A"/>
    <w:rsid w:val="00693F47"/>
    <w:rsid w:val="00694B8E"/>
    <w:rsid w:val="00695D86"/>
    <w:rsid w:val="006A0BB6"/>
    <w:rsid w:val="006A1068"/>
    <w:rsid w:val="006A131E"/>
    <w:rsid w:val="006A1E19"/>
    <w:rsid w:val="006A2DC9"/>
    <w:rsid w:val="006A3D99"/>
    <w:rsid w:val="006A3E4E"/>
    <w:rsid w:val="006A6166"/>
    <w:rsid w:val="006A636E"/>
    <w:rsid w:val="006B4CC5"/>
    <w:rsid w:val="006B60BF"/>
    <w:rsid w:val="006C0059"/>
    <w:rsid w:val="006C2563"/>
    <w:rsid w:val="006C4D8A"/>
    <w:rsid w:val="006C51A2"/>
    <w:rsid w:val="006C5492"/>
    <w:rsid w:val="006C6979"/>
    <w:rsid w:val="006C6B72"/>
    <w:rsid w:val="006D040B"/>
    <w:rsid w:val="006D1607"/>
    <w:rsid w:val="006D2ECF"/>
    <w:rsid w:val="006D3BDC"/>
    <w:rsid w:val="006D4041"/>
    <w:rsid w:val="006D681E"/>
    <w:rsid w:val="006D710F"/>
    <w:rsid w:val="006D7553"/>
    <w:rsid w:val="006D759E"/>
    <w:rsid w:val="006E057D"/>
    <w:rsid w:val="006E0646"/>
    <w:rsid w:val="006E0C41"/>
    <w:rsid w:val="006E1481"/>
    <w:rsid w:val="006E1EA6"/>
    <w:rsid w:val="006E1FCC"/>
    <w:rsid w:val="006E3B53"/>
    <w:rsid w:val="006E6497"/>
    <w:rsid w:val="006F00B2"/>
    <w:rsid w:val="006F0224"/>
    <w:rsid w:val="006F0375"/>
    <w:rsid w:val="006F0CB1"/>
    <w:rsid w:val="006F148C"/>
    <w:rsid w:val="006F160A"/>
    <w:rsid w:val="006F1AD2"/>
    <w:rsid w:val="006F2D6E"/>
    <w:rsid w:val="006F4254"/>
    <w:rsid w:val="006F484E"/>
    <w:rsid w:val="00700CDD"/>
    <w:rsid w:val="00703242"/>
    <w:rsid w:val="0070418B"/>
    <w:rsid w:val="00705746"/>
    <w:rsid w:val="007060EB"/>
    <w:rsid w:val="00706761"/>
    <w:rsid w:val="007077D2"/>
    <w:rsid w:val="007126C1"/>
    <w:rsid w:val="007131E9"/>
    <w:rsid w:val="007138E6"/>
    <w:rsid w:val="00713C04"/>
    <w:rsid w:val="00714BD6"/>
    <w:rsid w:val="0071506F"/>
    <w:rsid w:val="00715808"/>
    <w:rsid w:val="007175C1"/>
    <w:rsid w:val="00717DEE"/>
    <w:rsid w:val="0072088D"/>
    <w:rsid w:val="00720B37"/>
    <w:rsid w:val="007213A0"/>
    <w:rsid w:val="00721C1B"/>
    <w:rsid w:val="007244A7"/>
    <w:rsid w:val="007245BB"/>
    <w:rsid w:val="00725C01"/>
    <w:rsid w:val="00725CE0"/>
    <w:rsid w:val="007268F1"/>
    <w:rsid w:val="00727749"/>
    <w:rsid w:val="00727DE5"/>
    <w:rsid w:val="00730ADC"/>
    <w:rsid w:val="007317BD"/>
    <w:rsid w:val="007340AE"/>
    <w:rsid w:val="007355AA"/>
    <w:rsid w:val="00736FDF"/>
    <w:rsid w:val="0073714C"/>
    <w:rsid w:val="007453CE"/>
    <w:rsid w:val="00745939"/>
    <w:rsid w:val="0074599B"/>
    <w:rsid w:val="0074701E"/>
    <w:rsid w:val="00750681"/>
    <w:rsid w:val="007507AD"/>
    <w:rsid w:val="00750C7C"/>
    <w:rsid w:val="00751E19"/>
    <w:rsid w:val="00753E62"/>
    <w:rsid w:val="00754234"/>
    <w:rsid w:val="00755331"/>
    <w:rsid w:val="0075655A"/>
    <w:rsid w:val="007610A7"/>
    <w:rsid w:val="0076165A"/>
    <w:rsid w:val="00761E67"/>
    <w:rsid w:val="0076292C"/>
    <w:rsid w:val="00763228"/>
    <w:rsid w:val="00764BC2"/>
    <w:rsid w:val="0076582A"/>
    <w:rsid w:val="0077021B"/>
    <w:rsid w:val="0077084B"/>
    <w:rsid w:val="00770B73"/>
    <w:rsid w:val="00770FD4"/>
    <w:rsid w:val="00771C79"/>
    <w:rsid w:val="0077359D"/>
    <w:rsid w:val="00773685"/>
    <w:rsid w:val="007738B7"/>
    <w:rsid w:val="00774B09"/>
    <w:rsid w:val="007762AF"/>
    <w:rsid w:val="00776AA0"/>
    <w:rsid w:val="00781477"/>
    <w:rsid w:val="00781B71"/>
    <w:rsid w:val="00781E9B"/>
    <w:rsid w:val="007824CD"/>
    <w:rsid w:val="00783683"/>
    <w:rsid w:val="00783A38"/>
    <w:rsid w:val="00783BC4"/>
    <w:rsid w:val="00787440"/>
    <w:rsid w:val="00787564"/>
    <w:rsid w:val="0078777F"/>
    <w:rsid w:val="007902DF"/>
    <w:rsid w:val="0079041C"/>
    <w:rsid w:val="00790702"/>
    <w:rsid w:val="00790FCC"/>
    <w:rsid w:val="00792783"/>
    <w:rsid w:val="00796CD4"/>
    <w:rsid w:val="0079716B"/>
    <w:rsid w:val="00797BD3"/>
    <w:rsid w:val="00797D01"/>
    <w:rsid w:val="007A004F"/>
    <w:rsid w:val="007A2757"/>
    <w:rsid w:val="007A32BF"/>
    <w:rsid w:val="007A35F8"/>
    <w:rsid w:val="007A44A2"/>
    <w:rsid w:val="007A54DB"/>
    <w:rsid w:val="007A5645"/>
    <w:rsid w:val="007A7234"/>
    <w:rsid w:val="007B013E"/>
    <w:rsid w:val="007B0F18"/>
    <w:rsid w:val="007B2377"/>
    <w:rsid w:val="007B2D2F"/>
    <w:rsid w:val="007B428F"/>
    <w:rsid w:val="007B49E3"/>
    <w:rsid w:val="007B56FA"/>
    <w:rsid w:val="007B5A62"/>
    <w:rsid w:val="007B6297"/>
    <w:rsid w:val="007B6627"/>
    <w:rsid w:val="007B697A"/>
    <w:rsid w:val="007C1357"/>
    <w:rsid w:val="007C31D6"/>
    <w:rsid w:val="007C3951"/>
    <w:rsid w:val="007C3CA7"/>
    <w:rsid w:val="007C4A66"/>
    <w:rsid w:val="007C5232"/>
    <w:rsid w:val="007C633B"/>
    <w:rsid w:val="007C7796"/>
    <w:rsid w:val="007C79DA"/>
    <w:rsid w:val="007D358C"/>
    <w:rsid w:val="007D39B7"/>
    <w:rsid w:val="007D3F61"/>
    <w:rsid w:val="007D437F"/>
    <w:rsid w:val="007D461D"/>
    <w:rsid w:val="007D5830"/>
    <w:rsid w:val="007D62DB"/>
    <w:rsid w:val="007D6A60"/>
    <w:rsid w:val="007D6BCA"/>
    <w:rsid w:val="007D75CB"/>
    <w:rsid w:val="007D78CF"/>
    <w:rsid w:val="007D7D47"/>
    <w:rsid w:val="007E2036"/>
    <w:rsid w:val="007E283F"/>
    <w:rsid w:val="007E5014"/>
    <w:rsid w:val="007E54E3"/>
    <w:rsid w:val="007E669F"/>
    <w:rsid w:val="007F0875"/>
    <w:rsid w:val="007F154E"/>
    <w:rsid w:val="007F1DEB"/>
    <w:rsid w:val="007F4DED"/>
    <w:rsid w:val="007F4F84"/>
    <w:rsid w:val="007F735A"/>
    <w:rsid w:val="008001A6"/>
    <w:rsid w:val="00800476"/>
    <w:rsid w:val="00801683"/>
    <w:rsid w:val="00802EF9"/>
    <w:rsid w:val="00804C8B"/>
    <w:rsid w:val="00805721"/>
    <w:rsid w:val="00806751"/>
    <w:rsid w:val="00806AE8"/>
    <w:rsid w:val="00812F3B"/>
    <w:rsid w:val="00814DFA"/>
    <w:rsid w:val="00816391"/>
    <w:rsid w:val="0081721A"/>
    <w:rsid w:val="00821B1C"/>
    <w:rsid w:val="00823850"/>
    <w:rsid w:val="0082534D"/>
    <w:rsid w:val="0082581E"/>
    <w:rsid w:val="00827211"/>
    <w:rsid w:val="0083122A"/>
    <w:rsid w:val="008319C5"/>
    <w:rsid w:val="008322DE"/>
    <w:rsid w:val="008333B4"/>
    <w:rsid w:val="008338D0"/>
    <w:rsid w:val="00833A79"/>
    <w:rsid w:val="00834BAA"/>
    <w:rsid w:val="00834DA7"/>
    <w:rsid w:val="008355AC"/>
    <w:rsid w:val="00835FA2"/>
    <w:rsid w:val="0083720E"/>
    <w:rsid w:val="008378CD"/>
    <w:rsid w:val="00843FDE"/>
    <w:rsid w:val="008442B4"/>
    <w:rsid w:val="00844E64"/>
    <w:rsid w:val="00846DA7"/>
    <w:rsid w:val="00847803"/>
    <w:rsid w:val="00850A65"/>
    <w:rsid w:val="00852ECA"/>
    <w:rsid w:val="00854C39"/>
    <w:rsid w:val="00855248"/>
    <w:rsid w:val="0085530C"/>
    <w:rsid w:val="00856C22"/>
    <w:rsid w:val="00860DCD"/>
    <w:rsid w:val="00860F90"/>
    <w:rsid w:val="00861F93"/>
    <w:rsid w:val="008620CF"/>
    <w:rsid w:val="0086294E"/>
    <w:rsid w:val="00863A9C"/>
    <w:rsid w:val="00864441"/>
    <w:rsid w:val="00865508"/>
    <w:rsid w:val="008704F0"/>
    <w:rsid w:val="00870FED"/>
    <w:rsid w:val="00872DBE"/>
    <w:rsid w:val="0087364B"/>
    <w:rsid w:val="00875419"/>
    <w:rsid w:val="008763F5"/>
    <w:rsid w:val="008772AC"/>
    <w:rsid w:val="00877A07"/>
    <w:rsid w:val="00881023"/>
    <w:rsid w:val="00882363"/>
    <w:rsid w:val="00883D69"/>
    <w:rsid w:val="00884604"/>
    <w:rsid w:val="00884936"/>
    <w:rsid w:val="00885677"/>
    <w:rsid w:val="008861FF"/>
    <w:rsid w:val="008902F0"/>
    <w:rsid w:val="00893142"/>
    <w:rsid w:val="00893145"/>
    <w:rsid w:val="008932BB"/>
    <w:rsid w:val="00895070"/>
    <w:rsid w:val="008959E6"/>
    <w:rsid w:val="00895A7A"/>
    <w:rsid w:val="00896066"/>
    <w:rsid w:val="008A11AA"/>
    <w:rsid w:val="008A28DA"/>
    <w:rsid w:val="008A3018"/>
    <w:rsid w:val="008A4146"/>
    <w:rsid w:val="008A4BF5"/>
    <w:rsid w:val="008A5EF6"/>
    <w:rsid w:val="008A6AB5"/>
    <w:rsid w:val="008A732E"/>
    <w:rsid w:val="008A74E4"/>
    <w:rsid w:val="008B07F9"/>
    <w:rsid w:val="008B0AD0"/>
    <w:rsid w:val="008B0B9D"/>
    <w:rsid w:val="008B0DF7"/>
    <w:rsid w:val="008B4C34"/>
    <w:rsid w:val="008B5BBE"/>
    <w:rsid w:val="008B6274"/>
    <w:rsid w:val="008B7EE3"/>
    <w:rsid w:val="008C1772"/>
    <w:rsid w:val="008C1903"/>
    <w:rsid w:val="008C25A4"/>
    <w:rsid w:val="008C45A7"/>
    <w:rsid w:val="008C7067"/>
    <w:rsid w:val="008C73D3"/>
    <w:rsid w:val="008C77BD"/>
    <w:rsid w:val="008C79EC"/>
    <w:rsid w:val="008D2FB7"/>
    <w:rsid w:val="008D3913"/>
    <w:rsid w:val="008D7B7A"/>
    <w:rsid w:val="008E004A"/>
    <w:rsid w:val="008E6E45"/>
    <w:rsid w:val="008E6E8E"/>
    <w:rsid w:val="008F0379"/>
    <w:rsid w:val="008F111E"/>
    <w:rsid w:val="008F1338"/>
    <w:rsid w:val="008F203C"/>
    <w:rsid w:val="008F349D"/>
    <w:rsid w:val="008F54F7"/>
    <w:rsid w:val="008F65AD"/>
    <w:rsid w:val="008F6940"/>
    <w:rsid w:val="008F6AA6"/>
    <w:rsid w:val="008F76FD"/>
    <w:rsid w:val="00900810"/>
    <w:rsid w:val="00901382"/>
    <w:rsid w:val="009023E9"/>
    <w:rsid w:val="00903E42"/>
    <w:rsid w:val="0090741C"/>
    <w:rsid w:val="009076F6"/>
    <w:rsid w:val="00911353"/>
    <w:rsid w:val="00915AE4"/>
    <w:rsid w:val="00916B44"/>
    <w:rsid w:val="0092076B"/>
    <w:rsid w:val="00920AE5"/>
    <w:rsid w:val="00920BC1"/>
    <w:rsid w:val="00921294"/>
    <w:rsid w:val="00922A91"/>
    <w:rsid w:val="00922E6B"/>
    <w:rsid w:val="00923A7A"/>
    <w:rsid w:val="00924717"/>
    <w:rsid w:val="00925781"/>
    <w:rsid w:val="00925A57"/>
    <w:rsid w:val="00925EC4"/>
    <w:rsid w:val="00927105"/>
    <w:rsid w:val="00927966"/>
    <w:rsid w:val="00931977"/>
    <w:rsid w:val="009331AA"/>
    <w:rsid w:val="00933529"/>
    <w:rsid w:val="009343D6"/>
    <w:rsid w:val="00935C6F"/>
    <w:rsid w:val="00935D11"/>
    <w:rsid w:val="009365A9"/>
    <w:rsid w:val="00937520"/>
    <w:rsid w:val="00940127"/>
    <w:rsid w:val="0094053B"/>
    <w:rsid w:val="00940595"/>
    <w:rsid w:val="009408B3"/>
    <w:rsid w:val="00942300"/>
    <w:rsid w:val="009423A3"/>
    <w:rsid w:val="009427F1"/>
    <w:rsid w:val="00942A6C"/>
    <w:rsid w:val="00942BA1"/>
    <w:rsid w:val="00943280"/>
    <w:rsid w:val="00943C8F"/>
    <w:rsid w:val="0094480B"/>
    <w:rsid w:val="00944D3F"/>
    <w:rsid w:val="00945A10"/>
    <w:rsid w:val="00945F85"/>
    <w:rsid w:val="00947162"/>
    <w:rsid w:val="00947B56"/>
    <w:rsid w:val="00951954"/>
    <w:rsid w:val="009553E8"/>
    <w:rsid w:val="00957E61"/>
    <w:rsid w:val="00960F5C"/>
    <w:rsid w:val="009627B2"/>
    <w:rsid w:val="009634BE"/>
    <w:rsid w:val="00965328"/>
    <w:rsid w:val="0097029A"/>
    <w:rsid w:val="009712E1"/>
    <w:rsid w:val="00971766"/>
    <w:rsid w:val="00972AD5"/>
    <w:rsid w:val="009738E0"/>
    <w:rsid w:val="00973D7D"/>
    <w:rsid w:val="00974620"/>
    <w:rsid w:val="00974BA0"/>
    <w:rsid w:val="00975431"/>
    <w:rsid w:val="009758C7"/>
    <w:rsid w:val="00975C03"/>
    <w:rsid w:val="00977670"/>
    <w:rsid w:val="00980E7A"/>
    <w:rsid w:val="0098376D"/>
    <w:rsid w:val="00984DC6"/>
    <w:rsid w:val="00985E82"/>
    <w:rsid w:val="00985F71"/>
    <w:rsid w:val="00986328"/>
    <w:rsid w:val="00986B9C"/>
    <w:rsid w:val="009908B6"/>
    <w:rsid w:val="00992973"/>
    <w:rsid w:val="0099629A"/>
    <w:rsid w:val="00997456"/>
    <w:rsid w:val="009A046F"/>
    <w:rsid w:val="009A0BA5"/>
    <w:rsid w:val="009A21E9"/>
    <w:rsid w:val="009A3A22"/>
    <w:rsid w:val="009A6628"/>
    <w:rsid w:val="009A6747"/>
    <w:rsid w:val="009A759B"/>
    <w:rsid w:val="009B032F"/>
    <w:rsid w:val="009B629C"/>
    <w:rsid w:val="009B69A9"/>
    <w:rsid w:val="009C2360"/>
    <w:rsid w:val="009C3371"/>
    <w:rsid w:val="009C33CF"/>
    <w:rsid w:val="009C3A8D"/>
    <w:rsid w:val="009C3E16"/>
    <w:rsid w:val="009C64B2"/>
    <w:rsid w:val="009C665A"/>
    <w:rsid w:val="009C7D69"/>
    <w:rsid w:val="009C7FDF"/>
    <w:rsid w:val="009D2543"/>
    <w:rsid w:val="009D58DF"/>
    <w:rsid w:val="009D61CF"/>
    <w:rsid w:val="009D646A"/>
    <w:rsid w:val="009E010B"/>
    <w:rsid w:val="009E0F0C"/>
    <w:rsid w:val="009E259F"/>
    <w:rsid w:val="009E2C55"/>
    <w:rsid w:val="009E66E6"/>
    <w:rsid w:val="009E7CFE"/>
    <w:rsid w:val="009F14AC"/>
    <w:rsid w:val="009F2689"/>
    <w:rsid w:val="009F2946"/>
    <w:rsid w:val="009F4C92"/>
    <w:rsid w:val="009F5B3A"/>
    <w:rsid w:val="009F6226"/>
    <w:rsid w:val="009F76CC"/>
    <w:rsid w:val="009F7874"/>
    <w:rsid w:val="00A029C1"/>
    <w:rsid w:val="00A05100"/>
    <w:rsid w:val="00A06726"/>
    <w:rsid w:val="00A10533"/>
    <w:rsid w:val="00A11C13"/>
    <w:rsid w:val="00A14726"/>
    <w:rsid w:val="00A1549A"/>
    <w:rsid w:val="00A16C5A"/>
    <w:rsid w:val="00A235A8"/>
    <w:rsid w:val="00A239BB"/>
    <w:rsid w:val="00A23F6B"/>
    <w:rsid w:val="00A26726"/>
    <w:rsid w:val="00A304D1"/>
    <w:rsid w:val="00A31918"/>
    <w:rsid w:val="00A319A0"/>
    <w:rsid w:val="00A33608"/>
    <w:rsid w:val="00A33FA6"/>
    <w:rsid w:val="00A35FE3"/>
    <w:rsid w:val="00A3740D"/>
    <w:rsid w:val="00A403E3"/>
    <w:rsid w:val="00A437F0"/>
    <w:rsid w:val="00A44024"/>
    <w:rsid w:val="00A440F1"/>
    <w:rsid w:val="00A467F9"/>
    <w:rsid w:val="00A46D2D"/>
    <w:rsid w:val="00A473CA"/>
    <w:rsid w:val="00A47AF1"/>
    <w:rsid w:val="00A51C3F"/>
    <w:rsid w:val="00A53715"/>
    <w:rsid w:val="00A53A27"/>
    <w:rsid w:val="00A544F2"/>
    <w:rsid w:val="00A5522C"/>
    <w:rsid w:val="00A55480"/>
    <w:rsid w:val="00A55D9A"/>
    <w:rsid w:val="00A560AE"/>
    <w:rsid w:val="00A57908"/>
    <w:rsid w:val="00A57971"/>
    <w:rsid w:val="00A60079"/>
    <w:rsid w:val="00A61C26"/>
    <w:rsid w:val="00A62D5C"/>
    <w:rsid w:val="00A644F6"/>
    <w:rsid w:val="00A65686"/>
    <w:rsid w:val="00A6593F"/>
    <w:rsid w:val="00A668EA"/>
    <w:rsid w:val="00A70083"/>
    <w:rsid w:val="00A705A6"/>
    <w:rsid w:val="00A719CA"/>
    <w:rsid w:val="00A73239"/>
    <w:rsid w:val="00A77B2F"/>
    <w:rsid w:val="00A80336"/>
    <w:rsid w:val="00A808B8"/>
    <w:rsid w:val="00A826E3"/>
    <w:rsid w:val="00A831C7"/>
    <w:rsid w:val="00A8370C"/>
    <w:rsid w:val="00A869B6"/>
    <w:rsid w:val="00A87131"/>
    <w:rsid w:val="00A90D4E"/>
    <w:rsid w:val="00A90DAA"/>
    <w:rsid w:val="00A91C02"/>
    <w:rsid w:val="00A92350"/>
    <w:rsid w:val="00A92AD9"/>
    <w:rsid w:val="00A938C4"/>
    <w:rsid w:val="00A9452F"/>
    <w:rsid w:val="00A94706"/>
    <w:rsid w:val="00A95D58"/>
    <w:rsid w:val="00AA0CE5"/>
    <w:rsid w:val="00AA3494"/>
    <w:rsid w:val="00AA3BE2"/>
    <w:rsid w:val="00AA5DC9"/>
    <w:rsid w:val="00AA6658"/>
    <w:rsid w:val="00AA676C"/>
    <w:rsid w:val="00AA6CB5"/>
    <w:rsid w:val="00AB0CDB"/>
    <w:rsid w:val="00AB1263"/>
    <w:rsid w:val="00AB4121"/>
    <w:rsid w:val="00AB4EAE"/>
    <w:rsid w:val="00AB5548"/>
    <w:rsid w:val="00AB5944"/>
    <w:rsid w:val="00AB594E"/>
    <w:rsid w:val="00AB5C2D"/>
    <w:rsid w:val="00AB74E1"/>
    <w:rsid w:val="00AC0156"/>
    <w:rsid w:val="00AC08D9"/>
    <w:rsid w:val="00AC21F2"/>
    <w:rsid w:val="00AC3EF1"/>
    <w:rsid w:val="00AC3FB6"/>
    <w:rsid w:val="00AC654B"/>
    <w:rsid w:val="00AC6C7C"/>
    <w:rsid w:val="00AC7B29"/>
    <w:rsid w:val="00AD0483"/>
    <w:rsid w:val="00AD26EC"/>
    <w:rsid w:val="00AD3005"/>
    <w:rsid w:val="00AD45D3"/>
    <w:rsid w:val="00AE0167"/>
    <w:rsid w:val="00AE1D4C"/>
    <w:rsid w:val="00AE220E"/>
    <w:rsid w:val="00AE2481"/>
    <w:rsid w:val="00AE375E"/>
    <w:rsid w:val="00AE7635"/>
    <w:rsid w:val="00AF08FA"/>
    <w:rsid w:val="00AF0EFF"/>
    <w:rsid w:val="00AF3B53"/>
    <w:rsid w:val="00AF3CCC"/>
    <w:rsid w:val="00AF55E5"/>
    <w:rsid w:val="00AF5F9B"/>
    <w:rsid w:val="00AF73F3"/>
    <w:rsid w:val="00AF786B"/>
    <w:rsid w:val="00B02D9C"/>
    <w:rsid w:val="00B03B35"/>
    <w:rsid w:val="00B06A6F"/>
    <w:rsid w:val="00B07B23"/>
    <w:rsid w:val="00B10189"/>
    <w:rsid w:val="00B1179C"/>
    <w:rsid w:val="00B13B03"/>
    <w:rsid w:val="00B14456"/>
    <w:rsid w:val="00B15E92"/>
    <w:rsid w:val="00B1645A"/>
    <w:rsid w:val="00B170AD"/>
    <w:rsid w:val="00B21BB1"/>
    <w:rsid w:val="00B22F79"/>
    <w:rsid w:val="00B25A95"/>
    <w:rsid w:val="00B25B40"/>
    <w:rsid w:val="00B26B02"/>
    <w:rsid w:val="00B3007E"/>
    <w:rsid w:val="00B3076A"/>
    <w:rsid w:val="00B30FD9"/>
    <w:rsid w:val="00B31F80"/>
    <w:rsid w:val="00B32A39"/>
    <w:rsid w:val="00B32B6B"/>
    <w:rsid w:val="00B33EE7"/>
    <w:rsid w:val="00B3685E"/>
    <w:rsid w:val="00B406BF"/>
    <w:rsid w:val="00B40A23"/>
    <w:rsid w:val="00B430B7"/>
    <w:rsid w:val="00B469A7"/>
    <w:rsid w:val="00B46BC6"/>
    <w:rsid w:val="00B47BD8"/>
    <w:rsid w:val="00B501B7"/>
    <w:rsid w:val="00B50FD0"/>
    <w:rsid w:val="00B5117A"/>
    <w:rsid w:val="00B53D31"/>
    <w:rsid w:val="00B544EE"/>
    <w:rsid w:val="00B5538D"/>
    <w:rsid w:val="00B56D3A"/>
    <w:rsid w:val="00B56F80"/>
    <w:rsid w:val="00B57015"/>
    <w:rsid w:val="00B602E7"/>
    <w:rsid w:val="00B60408"/>
    <w:rsid w:val="00B60445"/>
    <w:rsid w:val="00B60CA5"/>
    <w:rsid w:val="00B63E04"/>
    <w:rsid w:val="00B65CA7"/>
    <w:rsid w:val="00B73CCB"/>
    <w:rsid w:val="00B73D71"/>
    <w:rsid w:val="00B74C90"/>
    <w:rsid w:val="00B7553D"/>
    <w:rsid w:val="00B75BDA"/>
    <w:rsid w:val="00B75D45"/>
    <w:rsid w:val="00B76174"/>
    <w:rsid w:val="00B77787"/>
    <w:rsid w:val="00B77A2D"/>
    <w:rsid w:val="00B77EE4"/>
    <w:rsid w:val="00B806B4"/>
    <w:rsid w:val="00B807F9"/>
    <w:rsid w:val="00B814E2"/>
    <w:rsid w:val="00B83BB6"/>
    <w:rsid w:val="00B84622"/>
    <w:rsid w:val="00B84B7A"/>
    <w:rsid w:val="00B850DC"/>
    <w:rsid w:val="00B859EF"/>
    <w:rsid w:val="00B903C4"/>
    <w:rsid w:val="00B90CD9"/>
    <w:rsid w:val="00B91978"/>
    <w:rsid w:val="00B91F78"/>
    <w:rsid w:val="00B92520"/>
    <w:rsid w:val="00B92C81"/>
    <w:rsid w:val="00B9353F"/>
    <w:rsid w:val="00B955B1"/>
    <w:rsid w:val="00B95D46"/>
    <w:rsid w:val="00B96819"/>
    <w:rsid w:val="00B96891"/>
    <w:rsid w:val="00BA0152"/>
    <w:rsid w:val="00BA08A7"/>
    <w:rsid w:val="00BA0A01"/>
    <w:rsid w:val="00BA1BF3"/>
    <w:rsid w:val="00BA3154"/>
    <w:rsid w:val="00BA33ED"/>
    <w:rsid w:val="00BA52B6"/>
    <w:rsid w:val="00BA62A3"/>
    <w:rsid w:val="00BA69A5"/>
    <w:rsid w:val="00BA7914"/>
    <w:rsid w:val="00BA7A63"/>
    <w:rsid w:val="00BB1DE7"/>
    <w:rsid w:val="00BB1EBB"/>
    <w:rsid w:val="00BB2598"/>
    <w:rsid w:val="00BB7B2A"/>
    <w:rsid w:val="00BC080B"/>
    <w:rsid w:val="00BC124A"/>
    <w:rsid w:val="00BC16CD"/>
    <w:rsid w:val="00BC1856"/>
    <w:rsid w:val="00BC1ADE"/>
    <w:rsid w:val="00BC1F23"/>
    <w:rsid w:val="00BC2CA0"/>
    <w:rsid w:val="00BC2E5F"/>
    <w:rsid w:val="00BC435E"/>
    <w:rsid w:val="00BC46C2"/>
    <w:rsid w:val="00BC46F1"/>
    <w:rsid w:val="00BC4E26"/>
    <w:rsid w:val="00BC539E"/>
    <w:rsid w:val="00BC71B6"/>
    <w:rsid w:val="00BD261F"/>
    <w:rsid w:val="00BD2BDD"/>
    <w:rsid w:val="00BD36B3"/>
    <w:rsid w:val="00BD5336"/>
    <w:rsid w:val="00BD63A1"/>
    <w:rsid w:val="00BD668C"/>
    <w:rsid w:val="00BD6E89"/>
    <w:rsid w:val="00BD78B8"/>
    <w:rsid w:val="00BD7F83"/>
    <w:rsid w:val="00BE1505"/>
    <w:rsid w:val="00BE1D42"/>
    <w:rsid w:val="00BE2C4D"/>
    <w:rsid w:val="00BE3A2D"/>
    <w:rsid w:val="00BE40BB"/>
    <w:rsid w:val="00BE66CE"/>
    <w:rsid w:val="00BE68F2"/>
    <w:rsid w:val="00BE7712"/>
    <w:rsid w:val="00BF1116"/>
    <w:rsid w:val="00BF2A4D"/>
    <w:rsid w:val="00BF321F"/>
    <w:rsid w:val="00BF4C5A"/>
    <w:rsid w:val="00BF5E6E"/>
    <w:rsid w:val="00BF76D0"/>
    <w:rsid w:val="00C03F1D"/>
    <w:rsid w:val="00C06CB4"/>
    <w:rsid w:val="00C133AB"/>
    <w:rsid w:val="00C13765"/>
    <w:rsid w:val="00C13ACE"/>
    <w:rsid w:val="00C147E3"/>
    <w:rsid w:val="00C154AD"/>
    <w:rsid w:val="00C16DE5"/>
    <w:rsid w:val="00C17D17"/>
    <w:rsid w:val="00C2334B"/>
    <w:rsid w:val="00C23FFB"/>
    <w:rsid w:val="00C25DF7"/>
    <w:rsid w:val="00C2677A"/>
    <w:rsid w:val="00C31726"/>
    <w:rsid w:val="00C33C35"/>
    <w:rsid w:val="00C34DB0"/>
    <w:rsid w:val="00C352AF"/>
    <w:rsid w:val="00C368D1"/>
    <w:rsid w:val="00C37155"/>
    <w:rsid w:val="00C3728B"/>
    <w:rsid w:val="00C40BED"/>
    <w:rsid w:val="00C40D7E"/>
    <w:rsid w:val="00C40D8A"/>
    <w:rsid w:val="00C4249E"/>
    <w:rsid w:val="00C42D03"/>
    <w:rsid w:val="00C4349F"/>
    <w:rsid w:val="00C43F59"/>
    <w:rsid w:val="00C45DA0"/>
    <w:rsid w:val="00C467C9"/>
    <w:rsid w:val="00C501A8"/>
    <w:rsid w:val="00C5195C"/>
    <w:rsid w:val="00C51ADB"/>
    <w:rsid w:val="00C52118"/>
    <w:rsid w:val="00C537A5"/>
    <w:rsid w:val="00C53AAA"/>
    <w:rsid w:val="00C54497"/>
    <w:rsid w:val="00C56130"/>
    <w:rsid w:val="00C56CA3"/>
    <w:rsid w:val="00C577BE"/>
    <w:rsid w:val="00C57F1E"/>
    <w:rsid w:val="00C60546"/>
    <w:rsid w:val="00C60B33"/>
    <w:rsid w:val="00C6266D"/>
    <w:rsid w:val="00C6313E"/>
    <w:rsid w:val="00C639A6"/>
    <w:rsid w:val="00C63F39"/>
    <w:rsid w:val="00C672E1"/>
    <w:rsid w:val="00C7017F"/>
    <w:rsid w:val="00C7156B"/>
    <w:rsid w:val="00C71664"/>
    <w:rsid w:val="00C720DA"/>
    <w:rsid w:val="00C745CA"/>
    <w:rsid w:val="00C74E60"/>
    <w:rsid w:val="00C756A2"/>
    <w:rsid w:val="00C7780B"/>
    <w:rsid w:val="00C81572"/>
    <w:rsid w:val="00C8166A"/>
    <w:rsid w:val="00C81753"/>
    <w:rsid w:val="00C81B2E"/>
    <w:rsid w:val="00C82DA7"/>
    <w:rsid w:val="00C83B41"/>
    <w:rsid w:val="00C84384"/>
    <w:rsid w:val="00C845DB"/>
    <w:rsid w:val="00C85A49"/>
    <w:rsid w:val="00C85F5A"/>
    <w:rsid w:val="00C86576"/>
    <w:rsid w:val="00C868E2"/>
    <w:rsid w:val="00C878B1"/>
    <w:rsid w:val="00C90A07"/>
    <w:rsid w:val="00C91E5E"/>
    <w:rsid w:val="00C9281C"/>
    <w:rsid w:val="00C95037"/>
    <w:rsid w:val="00C96D35"/>
    <w:rsid w:val="00CA249F"/>
    <w:rsid w:val="00CA286D"/>
    <w:rsid w:val="00CA36C6"/>
    <w:rsid w:val="00CA5026"/>
    <w:rsid w:val="00CA74E2"/>
    <w:rsid w:val="00CB09CD"/>
    <w:rsid w:val="00CB1E51"/>
    <w:rsid w:val="00CB2E56"/>
    <w:rsid w:val="00CB6013"/>
    <w:rsid w:val="00CC0517"/>
    <w:rsid w:val="00CC2CF1"/>
    <w:rsid w:val="00CC5110"/>
    <w:rsid w:val="00CC5BE0"/>
    <w:rsid w:val="00CD0910"/>
    <w:rsid w:val="00CD1101"/>
    <w:rsid w:val="00CD2312"/>
    <w:rsid w:val="00CD27A5"/>
    <w:rsid w:val="00CD2D44"/>
    <w:rsid w:val="00CD478E"/>
    <w:rsid w:val="00CD4D8D"/>
    <w:rsid w:val="00CD4E5C"/>
    <w:rsid w:val="00CD50E3"/>
    <w:rsid w:val="00CD58D8"/>
    <w:rsid w:val="00CD5D7B"/>
    <w:rsid w:val="00CD6F42"/>
    <w:rsid w:val="00CD70E0"/>
    <w:rsid w:val="00CE0CAE"/>
    <w:rsid w:val="00CE1279"/>
    <w:rsid w:val="00CE22E5"/>
    <w:rsid w:val="00CE2B08"/>
    <w:rsid w:val="00CE303E"/>
    <w:rsid w:val="00CE3D25"/>
    <w:rsid w:val="00CE46B8"/>
    <w:rsid w:val="00CE53DA"/>
    <w:rsid w:val="00CE5793"/>
    <w:rsid w:val="00CE7F24"/>
    <w:rsid w:val="00CF1AF3"/>
    <w:rsid w:val="00CF25D9"/>
    <w:rsid w:val="00CF2C86"/>
    <w:rsid w:val="00CF595C"/>
    <w:rsid w:val="00CF6E3F"/>
    <w:rsid w:val="00D0047F"/>
    <w:rsid w:val="00D01E44"/>
    <w:rsid w:val="00D03309"/>
    <w:rsid w:val="00D03A89"/>
    <w:rsid w:val="00D03B83"/>
    <w:rsid w:val="00D058D3"/>
    <w:rsid w:val="00D05E67"/>
    <w:rsid w:val="00D07051"/>
    <w:rsid w:val="00D079C4"/>
    <w:rsid w:val="00D107BA"/>
    <w:rsid w:val="00D11A87"/>
    <w:rsid w:val="00D122C7"/>
    <w:rsid w:val="00D12DF0"/>
    <w:rsid w:val="00D13691"/>
    <w:rsid w:val="00D13ACE"/>
    <w:rsid w:val="00D141CE"/>
    <w:rsid w:val="00D148DB"/>
    <w:rsid w:val="00D149AF"/>
    <w:rsid w:val="00D165F9"/>
    <w:rsid w:val="00D17A03"/>
    <w:rsid w:val="00D20AF3"/>
    <w:rsid w:val="00D2284D"/>
    <w:rsid w:val="00D25D51"/>
    <w:rsid w:val="00D347A3"/>
    <w:rsid w:val="00D3529C"/>
    <w:rsid w:val="00D36372"/>
    <w:rsid w:val="00D36E17"/>
    <w:rsid w:val="00D376DC"/>
    <w:rsid w:val="00D40F1D"/>
    <w:rsid w:val="00D41EB6"/>
    <w:rsid w:val="00D4259A"/>
    <w:rsid w:val="00D439E7"/>
    <w:rsid w:val="00D4520F"/>
    <w:rsid w:val="00D46C93"/>
    <w:rsid w:val="00D501E9"/>
    <w:rsid w:val="00D50435"/>
    <w:rsid w:val="00D53D91"/>
    <w:rsid w:val="00D554B7"/>
    <w:rsid w:val="00D56E84"/>
    <w:rsid w:val="00D573DA"/>
    <w:rsid w:val="00D57B71"/>
    <w:rsid w:val="00D609A7"/>
    <w:rsid w:val="00D611D0"/>
    <w:rsid w:val="00D64A61"/>
    <w:rsid w:val="00D665EE"/>
    <w:rsid w:val="00D67C44"/>
    <w:rsid w:val="00D70DA9"/>
    <w:rsid w:val="00D71470"/>
    <w:rsid w:val="00D71563"/>
    <w:rsid w:val="00D736D7"/>
    <w:rsid w:val="00D752B0"/>
    <w:rsid w:val="00D778D2"/>
    <w:rsid w:val="00D815A0"/>
    <w:rsid w:val="00D81949"/>
    <w:rsid w:val="00D83241"/>
    <w:rsid w:val="00D838BB"/>
    <w:rsid w:val="00D84EFA"/>
    <w:rsid w:val="00D858C6"/>
    <w:rsid w:val="00D85BF4"/>
    <w:rsid w:val="00D902E0"/>
    <w:rsid w:val="00D90771"/>
    <w:rsid w:val="00D90939"/>
    <w:rsid w:val="00D920A9"/>
    <w:rsid w:val="00D9296F"/>
    <w:rsid w:val="00D929C8"/>
    <w:rsid w:val="00D92B8E"/>
    <w:rsid w:val="00D96C73"/>
    <w:rsid w:val="00D97AF5"/>
    <w:rsid w:val="00DA06AF"/>
    <w:rsid w:val="00DA1BAC"/>
    <w:rsid w:val="00DA4944"/>
    <w:rsid w:val="00DA692A"/>
    <w:rsid w:val="00DA6F4A"/>
    <w:rsid w:val="00DA6FF1"/>
    <w:rsid w:val="00DA7FBE"/>
    <w:rsid w:val="00DB2CDA"/>
    <w:rsid w:val="00DB3222"/>
    <w:rsid w:val="00DB47BB"/>
    <w:rsid w:val="00DC0144"/>
    <w:rsid w:val="00DC0FBC"/>
    <w:rsid w:val="00DC1638"/>
    <w:rsid w:val="00DC2950"/>
    <w:rsid w:val="00DC313E"/>
    <w:rsid w:val="00DC323A"/>
    <w:rsid w:val="00DC513C"/>
    <w:rsid w:val="00DC5A5D"/>
    <w:rsid w:val="00DC613C"/>
    <w:rsid w:val="00DC7931"/>
    <w:rsid w:val="00DD0739"/>
    <w:rsid w:val="00DD110E"/>
    <w:rsid w:val="00DD1176"/>
    <w:rsid w:val="00DD1E5B"/>
    <w:rsid w:val="00DD318B"/>
    <w:rsid w:val="00DD38CF"/>
    <w:rsid w:val="00DD62E4"/>
    <w:rsid w:val="00DE1315"/>
    <w:rsid w:val="00DE3B6A"/>
    <w:rsid w:val="00DE3F36"/>
    <w:rsid w:val="00DE682C"/>
    <w:rsid w:val="00DF133F"/>
    <w:rsid w:val="00DF2654"/>
    <w:rsid w:val="00DF311E"/>
    <w:rsid w:val="00DF3F1B"/>
    <w:rsid w:val="00DF5AC7"/>
    <w:rsid w:val="00DF6445"/>
    <w:rsid w:val="00DF6630"/>
    <w:rsid w:val="00DF70B1"/>
    <w:rsid w:val="00DF7A1F"/>
    <w:rsid w:val="00E00550"/>
    <w:rsid w:val="00E00655"/>
    <w:rsid w:val="00E01EFE"/>
    <w:rsid w:val="00E029DA"/>
    <w:rsid w:val="00E106BF"/>
    <w:rsid w:val="00E114B7"/>
    <w:rsid w:val="00E156D0"/>
    <w:rsid w:val="00E16761"/>
    <w:rsid w:val="00E16C7D"/>
    <w:rsid w:val="00E20B30"/>
    <w:rsid w:val="00E21488"/>
    <w:rsid w:val="00E2159A"/>
    <w:rsid w:val="00E22123"/>
    <w:rsid w:val="00E223BC"/>
    <w:rsid w:val="00E22B88"/>
    <w:rsid w:val="00E230F8"/>
    <w:rsid w:val="00E2477C"/>
    <w:rsid w:val="00E251FA"/>
    <w:rsid w:val="00E2641C"/>
    <w:rsid w:val="00E26D1B"/>
    <w:rsid w:val="00E2764B"/>
    <w:rsid w:val="00E30472"/>
    <w:rsid w:val="00E30A9B"/>
    <w:rsid w:val="00E30B6E"/>
    <w:rsid w:val="00E318F4"/>
    <w:rsid w:val="00E31DD8"/>
    <w:rsid w:val="00E33C65"/>
    <w:rsid w:val="00E33F46"/>
    <w:rsid w:val="00E3417E"/>
    <w:rsid w:val="00E372CC"/>
    <w:rsid w:val="00E403FC"/>
    <w:rsid w:val="00E40473"/>
    <w:rsid w:val="00E42D5A"/>
    <w:rsid w:val="00E44CCE"/>
    <w:rsid w:val="00E45BBE"/>
    <w:rsid w:val="00E525D3"/>
    <w:rsid w:val="00E52E4D"/>
    <w:rsid w:val="00E55D63"/>
    <w:rsid w:val="00E57283"/>
    <w:rsid w:val="00E57849"/>
    <w:rsid w:val="00E603C1"/>
    <w:rsid w:val="00E61290"/>
    <w:rsid w:val="00E617A1"/>
    <w:rsid w:val="00E63D6B"/>
    <w:rsid w:val="00E6565B"/>
    <w:rsid w:val="00E65C59"/>
    <w:rsid w:val="00E65EAD"/>
    <w:rsid w:val="00E66B57"/>
    <w:rsid w:val="00E70CC6"/>
    <w:rsid w:val="00E715FA"/>
    <w:rsid w:val="00E7181C"/>
    <w:rsid w:val="00E73A08"/>
    <w:rsid w:val="00E74085"/>
    <w:rsid w:val="00E74AD4"/>
    <w:rsid w:val="00E75D0D"/>
    <w:rsid w:val="00E829AC"/>
    <w:rsid w:val="00E8338F"/>
    <w:rsid w:val="00E905B0"/>
    <w:rsid w:val="00E923E9"/>
    <w:rsid w:val="00E9251C"/>
    <w:rsid w:val="00E92F26"/>
    <w:rsid w:val="00E9456A"/>
    <w:rsid w:val="00E94BA7"/>
    <w:rsid w:val="00E94CDA"/>
    <w:rsid w:val="00E97B22"/>
    <w:rsid w:val="00EA120A"/>
    <w:rsid w:val="00EA1CC6"/>
    <w:rsid w:val="00EA4509"/>
    <w:rsid w:val="00EA6D6B"/>
    <w:rsid w:val="00EA76CD"/>
    <w:rsid w:val="00EB0FBE"/>
    <w:rsid w:val="00EB19C7"/>
    <w:rsid w:val="00EB36AD"/>
    <w:rsid w:val="00EB41D8"/>
    <w:rsid w:val="00EB56B0"/>
    <w:rsid w:val="00EB5E5F"/>
    <w:rsid w:val="00EB77C8"/>
    <w:rsid w:val="00EC2A99"/>
    <w:rsid w:val="00EC3734"/>
    <w:rsid w:val="00EC48ED"/>
    <w:rsid w:val="00ED1918"/>
    <w:rsid w:val="00ED1FF6"/>
    <w:rsid w:val="00ED2E3B"/>
    <w:rsid w:val="00ED3E96"/>
    <w:rsid w:val="00ED635E"/>
    <w:rsid w:val="00ED6A14"/>
    <w:rsid w:val="00EE0464"/>
    <w:rsid w:val="00EE268E"/>
    <w:rsid w:val="00EE3465"/>
    <w:rsid w:val="00EE409A"/>
    <w:rsid w:val="00EE578B"/>
    <w:rsid w:val="00EE5839"/>
    <w:rsid w:val="00EE590D"/>
    <w:rsid w:val="00EE60BE"/>
    <w:rsid w:val="00EE62E3"/>
    <w:rsid w:val="00EE6E2C"/>
    <w:rsid w:val="00EF0248"/>
    <w:rsid w:val="00EF22B9"/>
    <w:rsid w:val="00EF3241"/>
    <w:rsid w:val="00EF4D2F"/>
    <w:rsid w:val="00EF5D6C"/>
    <w:rsid w:val="00EF6D2F"/>
    <w:rsid w:val="00EF742D"/>
    <w:rsid w:val="00F01198"/>
    <w:rsid w:val="00F05570"/>
    <w:rsid w:val="00F058B3"/>
    <w:rsid w:val="00F05FB4"/>
    <w:rsid w:val="00F078DB"/>
    <w:rsid w:val="00F10567"/>
    <w:rsid w:val="00F11327"/>
    <w:rsid w:val="00F12E1F"/>
    <w:rsid w:val="00F1481F"/>
    <w:rsid w:val="00F15DE4"/>
    <w:rsid w:val="00F165A9"/>
    <w:rsid w:val="00F20A71"/>
    <w:rsid w:val="00F214C3"/>
    <w:rsid w:val="00F2224E"/>
    <w:rsid w:val="00F30742"/>
    <w:rsid w:val="00F31143"/>
    <w:rsid w:val="00F3144B"/>
    <w:rsid w:val="00F314F4"/>
    <w:rsid w:val="00F31639"/>
    <w:rsid w:val="00F32B23"/>
    <w:rsid w:val="00F33AF2"/>
    <w:rsid w:val="00F35E52"/>
    <w:rsid w:val="00F36AC2"/>
    <w:rsid w:val="00F3767B"/>
    <w:rsid w:val="00F37E26"/>
    <w:rsid w:val="00F43B0B"/>
    <w:rsid w:val="00F44FE9"/>
    <w:rsid w:val="00F4670E"/>
    <w:rsid w:val="00F46F7E"/>
    <w:rsid w:val="00F4717C"/>
    <w:rsid w:val="00F47406"/>
    <w:rsid w:val="00F50B98"/>
    <w:rsid w:val="00F51C9F"/>
    <w:rsid w:val="00F53345"/>
    <w:rsid w:val="00F53BB5"/>
    <w:rsid w:val="00F559B1"/>
    <w:rsid w:val="00F56210"/>
    <w:rsid w:val="00F56971"/>
    <w:rsid w:val="00F576ED"/>
    <w:rsid w:val="00F5781B"/>
    <w:rsid w:val="00F6310E"/>
    <w:rsid w:val="00F63860"/>
    <w:rsid w:val="00F63B3C"/>
    <w:rsid w:val="00F650BF"/>
    <w:rsid w:val="00F703CE"/>
    <w:rsid w:val="00F737E6"/>
    <w:rsid w:val="00F8051E"/>
    <w:rsid w:val="00F80770"/>
    <w:rsid w:val="00F80909"/>
    <w:rsid w:val="00F8400A"/>
    <w:rsid w:val="00F849DA"/>
    <w:rsid w:val="00F85844"/>
    <w:rsid w:val="00F915D6"/>
    <w:rsid w:val="00F91732"/>
    <w:rsid w:val="00F91CA1"/>
    <w:rsid w:val="00F91CED"/>
    <w:rsid w:val="00F9223D"/>
    <w:rsid w:val="00F928D0"/>
    <w:rsid w:val="00F92C28"/>
    <w:rsid w:val="00F93A7A"/>
    <w:rsid w:val="00F947B0"/>
    <w:rsid w:val="00FA3080"/>
    <w:rsid w:val="00FA31A9"/>
    <w:rsid w:val="00FA422B"/>
    <w:rsid w:val="00FB40E9"/>
    <w:rsid w:val="00FB4434"/>
    <w:rsid w:val="00FB4679"/>
    <w:rsid w:val="00FB50E2"/>
    <w:rsid w:val="00FB521A"/>
    <w:rsid w:val="00FB62C5"/>
    <w:rsid w:val="00FB783C"/>
    <w:rsid w:val="00FC00D4"/>
    <w:rsid w:val="00FC2703"/>
    <w:rsid w:val="00FC3989"/>
    <w:rsid w:val="00FC5DA8"/>
    <w:rsid w:val="00FC7791"/>
    <w:rsid w:val="00FD0A65"/>
    <w:rsid w:val="00FD0FC5"/>
    <w:rsid w:val="00FD2E6A"/>
    <w:rsid w:val="00FD3267"/>
    <w:rsid w:val="00FD5A64"/>
    <w:rsid w:val="00FD6CCC"/>
    <w:rsid w:val="00FE04C9"/>
    <w:rsid w:val="00FE196F"/>
    <w:rsid w:val="00FE2279"/>
    <w:rsid w:val="00FE307D"/>
    <w:rsid w:val="00FE3948"/>
    <w:rsid w:val="00FE493D"/>
    <w:rsid w:val="00FE4D0D"/>
    <w:rsid w:val="00FF054A"/>
    <w:rsid w:val="00FF215E"/>
    <w:rsid w:val="00FF42A7"/>
    <w:rsid w:val="00FF489D"/>
    <w:rsid w:val="00FF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533B5DC-D117-44A3-8B15-73DEEEDF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B3"/>
    <w:pPr>
      <w:ind w:left="720" w:hanging="720"/>
    </w:pPr>
    <w:rPr>
      <w:sz w:val="24"/>
      <w:szCs w:val="24"/>
    </w:rPr>
  </w:style>
  <w:style w:type="paragraph" w:styleId="Heading1">
    <w:name w:val="heading 1"/>
    <w:basedOn w:val="Normal"/>
    <w:next w:val="Normal"/>
    <w:link w:val="Heading1Char"/>
    <w:uiPriority w:val="99"/>
    <w:qFormat/>
    <w:rsid w:val="00B63CB6"/>
    <w:pPr>
      <w:keepNext/>
      <w:spacing w:before="240" w:after="240"/>
      <w:ind w:left="0" w:right="-720"/>
      <w:outlineLvl w:val="0"/>
    </w:pPr>
    <w:rPr>
      <w:b/>
      <w:bCs/>
      <w:kern w:val="32"/>
      <w:sz w:val="28"/>
      <w:szCs w:val="28"/>
    </w:rPr>
  </w:style>
  <w:style w:type="paragraph" w:styleId="Heading2">
    <w:name w:val="heading 2"/>
    <w:basedOn w:val="Normal"/>
    <w:next w:val="Normal"/>
    <w:link w:val="Heading2Char"/>
    <w:uiPriority w:val="99"/>
    <w:qFormat/>
    <w:rsid w:val="00FC322F"/>
    <w:pPr>
      <w:spacing w:before="120" w:after="240"/>
      <w:outlineLvl w:val="1"/>
    </w:pPr>
    <w:rPr>
      <w:b/>
      <w:bCs/>
    </w:rPr>
  </w:style>
  <w:style w:type="paragraph" w:styleId="Heading3">
    <w:name w:val="heading 3"/>
    <w:basedOn w:val="Normal"/>
    <w:next w:val="Normal"/>
    <w:link w:val="Heading3Char"/>
    <w:uiPriority w:val="99"/>
    <w:qFormat/>
    <w:rsid w:val="008939B3"/>
    <w:pPr>
      <w:keepNext/>
      <w:spacing w:before="240" w:after="60"/>
      <w:ind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Title">
    <w:name w:val="Title"/>
    <w:basedOn w:val="Normal"/>
    <w:link w:val="TitleChar"/>
    <w:uiPriority w:val="99"/>
    <w:qFormat/>
    <w:rsid w:val="008939B3"/>
    <w:pPr>
      <w:spacing w:after="60"/>
      <w:jc w:val="center"/>
      <w:outlineLvl w:val="0"/>
    </w:pPr>
    <w:rPr>
      <w:b/>
      <w:bCs/>
      <w:kern w:val="28"/>
      <w:sz w:val="32"/>
      <w:szCs w:val="32"/>
    </w:rPr>
  </w:style>
  <w:style w:type="character" w:customStyle="1" w:styleId="TitleChar">
    <w:name w:val="Title Char"/>
    <w:link w:val="Title"/>
    <w:uiPriority w:val="99"/>
    <w:locked/>
    <w:rsid w:val="008939B3"/>
    <w:rPr>
      <w:rFonts w:cs="Times New Roman"/>
      <w:b/>
      <w:bCs/>
      <w:kern w:val="28"/>
      <w:sz w:val="32"/>
      <w:szCs w:val="32"/>
      <w:lang w:val="en-US" w:eastAsia="en-US"/>
    </w:rPr>
  </w:style>
  <w:style w:type="paragraph" w:styleId="Subtitle">
    <w:name w:val="Subtitle"/>
    <w:basedOn w:val="Normal"/>
    <w:link w:val="SubtitleChar"/>
    <w:uiPriority w:val="99"/>
    <w:qFormat/>
    <w:rsid w:val="00712BF4"/>
    <w:pPr>
      <w:jc w:val="center"/>
      <w:outlineLvl w:val="1"/>
    </w:pPr>
    <w:rPr>
      <w:rFonts w:ascii="Arial" w:hAnsi="Arial" w:cs="Arial"/>
      <w:b/>
      <w:bCs/>
    </w:rPr>
  </w:style>
  <w:style w:type="character" w:customStyle="1" w:styleId="SubtitleChar">
    <w:name w:val="Subtitle Char"/>
    <w:link w:val="Subtitle"/>
    <w:uiPriority w:val="99"/>
    <w:locked/>
    <w:rsid w:val="007C2750"/>
    <w:rPr>
      <w:rFonts w:ascii="Arial" w:hAnsi="Arial" w:cs="Arial"/>
      <w:b/>
      <w:bCs/>
      <w:sz w:val="24"/>
      <w:szCs w:val="24"/>
      <w:lang w:val="en-US" w:eastAsia="en-US"/>
    </w:rPr>
  </w:style>
  <w:style w:type="paragraph" w:customStyle="1" w:styleId="ItemComments">
    <w:name w:val="Item Comments"/>
    <w:basedOn w:val="Normal"/>
    <w:qFormat/>
    <w:rsid w:val="00430775"/>
    <w:pPr>
      <w:spacing w:after="120"/>
      <w:ind w:firstLine="0"/>
    </w:pPr>
    <w:rPr>
      <w:color w:val="333333"/>
    </w:rPr>
  </w:style>
  <w:style w:type="paragraph" w:customStyle="1" w:styleId="BlockMotion">
    <w:name w:val="Block Motion"/>
    <w:basedOn w:val="Normal"/>
    <w:uiPriority w:val="99"/>
    <w:rsid w:val="006F53FA"/>
    <w:pPr>
      <w:keepNext/>
      <w:pBdr>
        <w:top w:val="single" w:sz="4" w:space="6" w:color="999999"/>
        <w:left w:val="single" w:sz="4" w:space="6" w:color="999999"/>
        <w:bottom w:val="single" w:sz="4" w:space="6" w:color="999999"/>
        <w:right w:val="single" w:sz="4" w:space="6" w:color="999999"/>
      </w:pBdr>
      <w:shd w:val="clear" w:color="auto" w:fill="F3F3F3"/>
      <w:tabs>
        <w:tab w:val="right" w:pos="9180"/>
      </w:tabs>
      <w:spacing w:before="20" w:after="20"/>
      <w:ind w:left="1800" w:right="144" w:hanging="1656"/>
    </w:pPr>
  </w:style>
  <w:style w:type="paragraph" w:styleId="Header">
    <w:name w:val="header"/>
    <w:basedOn w:val="Normal"/>
    <w:link w:val="HeaderChar"/>
    <w:uiPriority w:val="99"/>
    <w:rsid w:val="00FD6435"/>
    <w:pPr>
      <w:tabs>
        <w:tab w:val="center" w:pos="4320"/>
        <w:tab w:val="right" w:pos="8640"/>
      </w:tabs>
      <w:spacing w:before="240" w:after="240"/>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B02D0A"/>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customStyle="1" w:styleId="AttachmentsHeading">
    <w:name w:val="Attachments Heading"/>
    <w:basedOn w:val="Normal"/>
    <w:uiPriority w:val="99"/>
    <w:rsid w:val="000D04F3"/>
    <w:pPr>
      <w:keepNext/>
      <w:spacing w:after="60"/>
      <w:ind w:left="1440"/>
    </w:pPr>
    <w:rPr>
      <w:b/>
      <w:bCs/>
      <w:caps/>
      <w:color w:val="333333"/>
      <w:sz w:val="20"/>
      <w:szCs w:val="20"/>
    </w:rPr>
  </w:style>
  <w:style w:type="paragraph" w:customStyle="1" w:styleId="AttachmentsLine">
    <w:name w:val="Attachments Line"/>
    <w:basedOn w:val="Normal"/>
    <w:uiPriority w:val="99"/>
    <w:rsid w:val="000D04F3"/>
    <w:pPr>
      <w:numPr>
        <w:numId w:val="20"/>
      </w:numPr>
      <w:spacing w:after="240"/>
      <w:ind w:left="1440"/>
      <w:outlineLvl w:val="0"/>
    </w:pPr>
    <w:rPr>
      <w:color w:val="333333"/>
      <w:sz w:val="20"/>
      <w:szCs w:val="20"/>
    </w:rPr>
  </w:style>
  <w:style w:type="paragraph" w:customStyle="1" w:styleId="HistoryComments">
    <w:name w:val="History Comments"/>
    <w:basedOn w:val="Normal"/>
    <w:uiPriority w:val="99"/>
    <w:rsid w:val="00513000"/>
    <w:pPr>
      <w:spacing w:after="120"/>
    </w:pPr>
    <w:rPr>
      <w:color w:val="333333"/>
      <w:sz w:val="16"/>
      <w:szCs w:val="16"/>
    </w:rPr>
  </w:style>
  <w:style w:type="paragraph" w:customStyle="1" w:styleId="HistoryHeading">
    <w:name w:val="History Heading"/>
    <w:basedOn w:val="Normal"/>
    <w:uiPriority w:val="99"/>
    <w:rsid w:val="00BE3B2D"/>
    <w:pPr>
      <w:keepNext/>
      <w:spacing w:after="120"/>
    </w:pPr>
    <w:rPr>
      <w:b/>
      <w:bCs/>
      <w:caps/>
      <w:color w:val="333333"/>
      <w:sz w:val="16"/>
      <w:szCs w:val="16"/>
    </w:rPr>
  </w:style>
  <w:style w:type="paragraph" w:customStyle="1" w:styleId="HistoryLine">
    <w:name w:val="History Line"/>
    <w:basedOn w:val="Normal"/>
    <w:uiPriority w:val="99"/>
    <w:rsid w:val="001F26FA"/>
    <w:pPr>
      <w:tabs>
        <w:tab w:val="left" w:pos="446"/>
        <w:tab w:val="left" w:pos="2246"/>
        <w:tab w:val="left" w:pos="4320"/>
        <w:tab w:val="right" w:pos="9187"/>
      </w:tabs>
      <w:spacing w:after="120"/>
    </w:pPr>
    <w:rPr>
      <w:b/>
      <w:bCs/>
      <w:color w:val="333333"/>
      <w:sz w:val="16"/>
      <w:szCs w:val="16"/>
    </w:rPr>
  </w:style>
  <w:style w:type="paragraph" w:customStyle="1" w:styleId="ItemCommentsHeading">
    <w:name w:val="Item Comments Heading"/>
    <w:basedOn w:val="Normal"/>
    <w:uiPriority w:val="99"/>
    <w:rsid w:val="000015C3"/>
    <w:pPr>
      <w:keepNext/>
      <w:spacing w:after="120"/>
    </w:pPr>
    <w:rPr>
      <w:b/>
      <w:bCs/>
      <w:color w:val="333333"/>
      <w:sz w:val="16"/>
      <w:szCs w:val="16"/>
    </w:rPr>
  </w:style>
  <w:style w:type="paragraph" w:customStyle="1" w:styleId="TaskHeading">
    <w:name w:val="Task Heading"/>
    <w:basedOn w:val="Normal"/>
    <w:uiPriority w:val="99"/>
    <w:rsid w:val="003448C7"/>
    <w:pPr>
      <w:spacing w:after="120"/>
    </w:pPr>
    <w:rPr>
      <w:b/>
      <w:bCs/>
      <w:caps/>
      <w:color w:val="333333"/>
      <w:sz w:val="16"/>
      <w:szCs w:val="16"/>
    </w:rPr>
  </w:style>
  <w:style w:type="paragraph" w:customStyle="1" w:styleId="TaskSummary">
    <w:name w:val="Task Summary"/>
    <w:basedOn w:val="Normal"/>
    <w:uiPriority w:val="99"/>
    <w:rsid w:val="000015C3"/>
    <w:pPr>
      <w:spacing w:after="120"/>
    </w:pPr>
    <w:rPr>
      <w:color w:val="4D4D4D"/>
      <w:sz w:val="16"/>
      <w:szCs w:val="16"/>
    </w:rPr>
  </w:style>
  <w:style w:type="paragraph" w:customStyle="1" w:styleId="TaskLine">
    <w:name w:val="Task Line"/>
    <w:basedOn w:val="Normal"/>
    <w:uiPriority w:val="99"/>
    <w:rsid w:val="000015C3"/>
    <w:pPr>
      <w:tabs>
        <w:tab w:val="left" w:pos="1440"/>
        <w:tab w:val="left" w:pos="3600"/>
        <w:tab w:val="left" w:pos="4320"/>
      </w:tabs>
      <w:spacing w:after="120"/>
    </w:pPr>
    <w:rPr>
      <w:color w:val="4D4D4D"/>
      <w:sz w:val="16"/>
      <w:szCs w:val="16"/>
    </w:rPr>
  </w:style>
  <w:style w:type="paragraph" w:customStyle="1" w:styleId="FiscalDescription">
    <w:name w:val="Fiscal Description"/>
    <w:basedOn w:val="Normal"/>
    <w:uiPriority w:val="99"/>
    <w:rsid w:val="00513000"/>
    <w:pPr>
      <w:spacing w:after="120"/>
    </w:pPr>
    <w:rPr>
      <w:color w:val="333333"/>
      <w:sz w:val="16"/>
      <w:szCs w:val="16"/>
    </w:rPr>
  </w:style>
  <w:style w:type="paragraph" w:customStyle="1" w:styleId="FiscalHeading">
    <w:name w:val="Fiscal Heading"/>
    <w:basedOn w:val="Normal"/>
    <w:uiPriority w:val="99"/>
    <w:rsid w:val="008939B3"/>
    <w:pPr>
      <w:spacing w:after="120"/>
    </w:pPr>
    <w:rPr>
      <w:b/>
      <w:bCs/>
      <w:caps/>
      <w:color w:val="333333"/>
      <w:sz w:val="16"/>
      <w:szCs w:val="16"/>
    </w:rPr>
  </w:style>
  <w:style w:type="paragraph" w:customStyle="1" w:styleId="FiscalLine">
    <w:name w:val="Fiscal Line"/>
    <w:basedOn w:val="Normal"/>
    <w:uiPriority w:val="99"/>
    <w:rsid w:val="00B66366"/>
    <w:pPr>
      <w:tabs>
        <w:tab w:val="left" w:pos="1440"/>
        <w:tab w:val="decimal" w:pos="8910"/>
      </w:tabs>
      <w:spacing w:after="120"/>
    </w:pPr>
    <w:rPr>
      <w:b/>
      <w:bCs/>
      <w:color w:val="333333"/>
      <w:sz w:val="16"/>
      <w:szCs w:val="16"/>
    </w:rPr>
  </w:style>
  <w:style w:type="paragraph" w:customStyle="1" w:styleId="FiscalMemo">
    <w:name w:val="Fiscal Memo"/>
    <w:basedOn w:val="Normal"/>
    <w:uiPriority w:val="99"/>
    <w:rsid w:val="00B66366"/>
    <w:pPr>
      <w:spacing w:after="120"/>
      <w:ind w:left="1440" w:right="1440"/>
    </w:pPr>
    <w:rPr>
      <w:color w:val="333333"/>
      <w:sz w:val="16"/>
      <w:szCs w:val="16"/>
    </w:rPr>
  </w:style>
  <w:style w:type="paragraph" w:customStyle="1" w:styleId="FiscalTotal">
    <w:name w:val="Fiscal Total"/>
    <w:basedOn w:val="Normal"/>
    <w:uiPriority w:val="99"/>
    <w:rsid w:val="00B66366"/>
    <w:pPr>
      <w:tabs>
        <w:tab w:val="left" w:pos="1440"/>
        <w:tab w:val="decimal" w:pos="8910"/>
      </w:tabs>
      <w:spacing w:after="120"/>
      <w:jc w:val="right"/>
    </w:pPr>
    <w:rPr>
      <w:b/>
      <w:bCs/>
      <w:caps/>
      <w:color w:val="333333"/>
      <w:sz w:val="16"/>
      <w:szCs w:val="16"/>
      <w:bdr w:val="single" w:sz="4" w:space="0" w:color="808080"/>
      <w:shd w:val="clear" w:color="auto" w:fill="D9D9D9"/>
    </w:rPr>
  </w:style>
  <w:style w:type="paragraph" w:customStyle="1" w:styleId="ItemTitle">
    <w:name w:val="Item Title"/>
    <w:basedOn w:val="Normal"/>
    <w:uiPriority w:val="99"/>
    <w:rsid w:val="000C3637"/>
    <w:pPr>
      <w:spacing w:before="240" w:after="120"/>
    </w:pPr>
    <w:rPr>
      <w:b/>
      <w:bCs/>
    </w:rPr>
  </w:style>
  <w:style w:type="paragraph" w:styleId="NormalWeb">
    <w:name w:val="Normal (Web)"/>
    <w:basedOn w:val="Normal"/>
    <w:uiPriority w:val="99"/>
    <w:rsid w:val="006F4A15"/>
    <w:pPr>
      <w:spacing w:before="100" w:beforeAutospacing="1" w:after="100" w:afterAutospacing="1"/>
    </w:pPr>
  </w:style>
  <w:style w:type="character" w:styleId="Strong">
    <w:name w:val="Strong"/>
    <w:uiPriority w:val="99"/>
    <w:qFormat/>
    <w:rsid w:val="006F4A15"/>
    <w:rPr>
      <w:rFonts w:cs="Times New Roman"/>
      <w:b/>
      <w:bCs/>
    </w:rPr>
  </w:style>
  <w:style w:type="character" w:styleId="Hyperlink">
    <w:name w:val="Hyperlink"/>
    <w:uiPriority w:val="99"/>
    <w:rsid w:val="006F4A15"/>
    <w:rPr>
      <w:rFonts w:cs="Times New Roman"/>
      <w:color w:val="0000FF"/>
      <w:u w:val="single"/>
    </w:rPr>
  </w:style>
  <w:style w:type="paragraph" w:customStyle="1" w:styleId="Style1">
    <w:name w:val="Style1"/>
    <w:basedOn w:val="Normal"/>
    <w:qFormat/>
    <w:rsid w:val="005B27CA"/>
    <w:pPr>
      <w:tabs>
        <w:tab w:val="right" w:pos="10080"/>
      </w:tabs>
      <w:ind w:left="0" w:firstLine="0"/>
      <w:jc w:val="center"/>
    </w:pPr>
    <w:rPr>
      <w:b/>
      <w:caps/>
      <w:sz w:val="28"/>
      <w:szCs w:val="28"/>
    </w:rPr>
  </w:style>
  <w:style w:type="paragraph" w:customStyle="1" w:styleId="MemoInserts">
    <w:name w:val="Memo Inserts"/>
    <w:basedOn w:val="Normal"/>
    <w:qFormat/>
    <w:rsid w:val="009D3CA6"/>
    <w:pPr>
      <w:tabs>
        <w:tab w:val="left" w:pos="720"/>
      </w:tabs>
      <w:ind w:left="1440"/>
      <w:jc w:val="both"/>
    </w:pPr>
  </w:style>
  <w:style w:type="character" w:styleId="FollowedHyperlink">
    <w:name w:val="FollowedHyperlink"/>
    <w:uiPriority w:val="99"/>
    <w:semiHidden/>
    <w:unhideWhenUsed/>
    <w:rsid w:val="00957E61"/>
    <w:rPr>
      <w:color w:val="800080"/>
      <w:u w:val="single"/>
    </w:rPr>
  </w:style>
  <w:style w:type="paragraph" w:styleId="BalloonText">
    <w:name w:val="Balloon Text"/>
    <w:basedOn w:val="Normal"/>
    <w:link w:val="BalloonTextChar"/>
    <w:uiPriority w:val="99"/>
    <w:semiHidden/>
    <w:unhideWhenUsed/>
    <w:rsid w:val="0038115E"/>
    <w:rPr>
      <w:rFonts w:ascii="Tahoma" w:hAnsi="Tahoma" w:cs="Tahoma"/>
      <w:sz w:val="16"/>
      <w:szCs w:val="16"/>
    </w:rPr>
  </w:style>
  <w:style w:type="character" w:customStyle="1" w:styleId="BalloonTextChar">
    <w:name w:val="Balloon Text Char"/>
    <w:link w:val="BalloonText"/>
    <w:uiPriority w:val="99"/>
    <w:semiHidden/>
    <w:rsid w:val="0038115E"/>
    <w:rPr>
      <w:rFonts w:ascii="Tahoma" w:hAnsi="Tahoma" w:cs="Tahoma"/>
      <w:sz w:val="16"/>
      <w:szCs w:val="16"/>
    </w:rPr>
  </w:style>
  <w:style w:type="character" w:styleId="CommentReference">
    <w:name w:val="annotation reference"/>
    <w:basedOn w:val="DefaultParagraphFont"/>
    <w:uiPriority w:val="99"/>
    <w:semiHidden/>
    <w:unhideWhenUsed/>
    <w:rsid w:val="00FD6CCC"/>
    <w:rPr>
      <w:sz w:val="16"/>
      <w:szCs w:val="16"/>
    </w:rPr>
  </w:style>
  <w:style w:type="paragraph" w:styleId="CommentText">
    <w:name w:val="annotation text"/>
    <w:basedOn w:val="Normal"/>
    <w:link w:val="CommentTextChar"/>
    <w:uiPriority w:val="99"/>
    <w:semiHidden/>
    <w:unhideWhenUsed/>
    <w:rsid w:val="00FD6CCC"/>
    <w:rPr>
      <w:sz w:val="20"/>
      <w:szCs w:val="20"/>
    </w:rPr>
  </w:style>
  <w:style w:type="character" w:customStyle="1" w:styleId="CommentTextChar">
    <w:name w:val="Comment Text Char"/>
    <w:basedOn w:val="DefaultParagraphFont"/>
    <w:link w:val="CommentText"/>
    <w:uiPriority w:val="99"/>
    <w:semiHidden/>
    <w:rsid w:val="00FD6CCC"/>
  </w:style>
  <w:style w:type="paragraph" w:styleId="CommentSubject">
    <w:name w:val="annotation subject"/>
    <w:basedOn w:val="CommentText"/>
    <w:next w:val="CommentText"/>
    <w:link w:val="CommentSubjectChar"/>
    <w:uiPriority w:val="99"/>
    <w:semiHidden/>
    <w:unhideWhenUsed/>
    <w:rsid w:val="00FD6CCC"/>
    <w:rPr>
      <w:b/>
      <w:bCs/>
    </w:rPr>
  </w:style>
  <w:style w:type="character" w:customStyle="1" w:styleId="CommentSubjectChar">
    <w:name w:val="Comment Subject Char"/>
    <w:basedOn w:val="CommentTextChar"/>
    <w:link w:val="CommentSubject"/>
    <w:uiPriority w:val="99"/>
    <w:semiHidden/>
    <w:rsid w:val="00FD6CCC"/>
    <w:rPr>
      <w:b/>
      <w:bCs/>
    </w:rPr>
  </w:style>
  <w:style w:type="paragraph" w:styleId="ListParagraph">
    <w:name w:val="List Paragraph"/>
    <w:basedOn w:val="Normal"/>
    <w:uiPriority w:val="72"/>
    <w:rsid w:val="00D96C73"/>
    <w:pPr>
      <w:contextualSpacing/>
    </w:pPr>
  </w:style>
  <w:style w:type="paragraph" w:styleId="Revision">
    <w:name w:val="Revision"/>
    <w:hidden/>
    <w:uiPriority w:val="71"/>
    <w:rsid w:val="00AE7635"/>
    <w:rPr>
      <w:sz w:val="24"/>
      <w:szCs w:val="24"/>
    </w:rPr>
  </w:style>
  <w:style w:type="paragraph" w:customStyle="1" w:styleId="LegTitle">
    <w:name w:val="Leg Title"/>
    <w:basedOn w:val="Normal"/>
    <w:qFormat/>
    <w:rsid w:val="00B544EE"/>
    <w:pPr>
      <w:spacing w:before="120" w:after="120"/>
      <w:ind w:left="0" w:firstLine="0"/>
    </w:pPr>
  </w:style>
  <w:style w:type="paragraph" w:styleId="BodyText2">
    <w:name w:val="Body Text 2"/>
    <w:basedOn w:val="Normal"/>
    <w:link w:val="BodyText2Char"/>
    <w:rsid w:val="005E7BC1"/>
    <w:pPr>
      <w:ind w:firstLine="0"/>
      <w:jc w:val="both"/>
    </w:pPr>
    <w:rPr>
      <w:rFonts w:ascii="ITCCentury Book" w:hAnsi="ITCCentury Book"/>
      <w:szCs w:val="20"/>
    </w:rPr>
  </w:style>
  <w:style w:type="character" w:customStyle="1" w:styleId="BodyText2Char">
    <w:name w:val="Body Text 2 Char"/>
    <w:basedOn w:val="DefaultParagraphFont"/>
    <w:link w:val="BodyText2"/>
    <w:rsid w:val="005E7BC1"/>
    <w:rPr>
      <w:rFonts w:ascii="ITCCentury Book" w:hAnsi="ITCCentury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9376">
      <w:bodyDiv w:val="1"/>
      <w:marLeft w:val="0"/>
      <w:marRight w:val="0"/>
      <w:marTop w:val="0"/>
      <w:marBottom w:val="0"/>
      <w:divBdr>
        <w:top w:val="none" w:sz="0" w:space="0" w:color="auto"/>
        <w:left w:val="none" w:sz="0" w:space="0" w:color="auto"/>
        <w:bottom w:val="none" w:sz="0" w:space="0" w:color="auto"/>
        <w:right w:val="none" w:sz="0" w:space="0" w:color="auto"/>
      </w:divBdr>
    </w:div>
    <w:div w:id="66979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9848-33DD-4141-A72D-931E989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1828</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CompuSolve</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Garcia</dc:creator>
  <cp:lastModifiedBy>McGraw, Anita</cp:lastModifiedBy>
  <cp:revision>5</cp:revision>
  <cp:lastPrinted>2016-01-27T00:35:00Z</cp:lastPrinted>
  <dcterms:created xsi:type="dcterms:W3CDTF">2016-01-26T16:28:00Z</dcterms:created>
  <dcterms:modified xsi:type="dcterms:W3CDTF">2016-01-27T00:45:00Z</dcterms:modified>
</cp:coreProperties>
</file>